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374" w:rsidRDefault="00C7481B">
      <w:pPr>
        <w:pStyle w:val="a3"/>
        <w:spacing w:before="67"/>
        <w:ind w:left="50"/>
        <w:jc w:val="center"/>
      </w:pPr>
      <w:r>
        <w:t>ДОГОВОР</w:t>
      </w:r>
    </w:p>
    <w:p w:rsidR="00EE0374" w:rsidRPr="002E4D4A" w:rsidRDefault="00C7481B">
      <w:pPr>
        <w:pStyle w:val="a3"/>
        <w:spacing w:before="1"/>
        <w:ind w:left="58"/>
        <w:jc w:val="center"/>
        <w:rPr>
          <w:highlight w:val="yellow"/>
        </w:rPr>
      </w:pPr>
      <w:r w:rsidRPr="002E4D4A">
        <w:rPr>
          <w:highlight w:val="yellow"/>
        </w:rPr>
        <w:t>сотрудничества муниципального бюджетного учреждения «</w:t>
      </w:r>
      <w:proofErr w:type="spellStart"/>
      <w:r w:rsidRPr="002E4D4A">
        <w:rPr>
          <w:highlight w:val="yellow"/>
        </w:rPr>
        <w:t>Спортоград</w:t>
      </w:r>
      <w:proofErr w:type="spellEnd"/>
      <w:r w:rsidRPr="002E4D4A">
        <w:rPr>
          <w:highlight w:val="yellow"/>
        </w:rPr>
        <w:t>» и</w:t>
      </w:r>
      <w:r w:rsidRPr="002E4D4A">
        <w:rPr>
          <w:spacing w:val="-62"/>
          <w:highlight w:val="yellow"/>
        </w:rPr>
        <w:t xml:space="preserve"> </w:t>
      </w:r>
      <w:r w:rsidRPr="002E4D4A">
        <w:rPr>
          <w:highlight w:val="yellow"/>
        </w:rPr>
        <w:t>муниципального</w:t>
      </w:r>
      <w:r w:rsidRPr="002E4D4A">
        <w:rPr>
          <w:spacing w:val="-3"/>
          <w:highlight w:val="yellow"/>
        </w:rPr>
        <w:t xml:space="preserve"> </w:t>
      </w:r>
      <w:r w:rsidRPr="002E4D4A">
        <w:rPr>
          <w:highlight w:val="yellow"/>
        </w:rPr>
        <w:t>бюджетного</w:t>
      </w:r>
      <w:r w:rsidRPr="002E4D4A">
        <w:rPr>
          <w:spacing w:val="-2"/>
          <w:highlight w:val="yellow"/>
        </w:rPr>
        <w:t xml:space="preserve"> </w:t>
      </w:r>
      <w:r w:rsidRPr="002E4D4A">
        <w:rPr>
          <w:highlight w:val="yellow"/>
        </w:rPr>
        <w:t>общеобразовательного</w:t>
      </w:r>
      <w:r w:rsidRPr="002E4D4A">
        <w:rPr>
          <w:spacing w:val="2"/>
          <w:highlight w:val="yellow"/>
        </w:rPr>
        <w:t xml:space="preserve"> </w:t>
      </w:r>
      <w:r w:rsidRPr="002E4D4A">
        <w:rPr>
          <w:highlight w:val="yellow"/>
        </w:rPr>
        <w:t>учреждения</w:t>
      </w:r>
    </w:p>
    <w:p w:rsidR="00EE0374" w:rsidRDefault="00C7481B">
      <w:pPr>
        <w:pStyle w:val="a3"/>
        <w:tabs>
          <w:tab w:val="left" w:pos="5320"/>
        </w:tabs>
        <w:ind w:left="55"/>
        <w:jc w:val="center"/>
      </w:pPr>
      <w:r w:rsidRPr="002E4D4A">
        <w:rPr>
          <w:highlight w:val="yellow"/>
        </w:rPr>
        <w:t>«Средняя</w:t>
      </w:r>
      <w:r w:rsidRPr="002E4D4A">
        <w:rPr>
          <w:spacing w:val="-4"/>
          <w:highlight w:val="yellow"/>
        </w:rPr>
        <w:t xml:space="preserve"> </w:t>
      </w:r>
      <w:r w:rsidRPr="002E4D4A">
        <w:rPr>
          <w:highlight w:val="yellow"/>
        </w:rPr>
        <w:t>общеобразовательная школа</w:t>
      </w:r>
      <w:r w:rsidRPr="002E4D4A">
        <w:rPr>
          <w:spacing w:val="-3"/>
          <w:highlight w:val="yellow"/>
        </w:rPr>
        <w:t xml:space="preserve"> </w:t>
      </w:r>
      <w:r w:rsidRPr="002E4D4A">
        <w:rPr>
          <w:highlight w:val="yellow"/>
        </w:rPr>
        <w:t>№</w:t>
      </w:r>
      <w:r w:rsidRPr="002E4D4A">
        <w:rPr>
          <w:spacing w:val="59"/>
          <w:highlight w:val="yellow"/>
        </w:rPr>
        <w:t xml:space="preserve"> </w:t>
      </w:r>
      <w:r w:rsidRPr="002E4D4A">
        <w:rPr>
          <w:highlight w:val="yellow"/>
        </w:rPr>
        <w:t>_</w:t>
      </w:r>
      <w:r w:rsidRPr="002E4D4A">
        <w:rPr>
          <w:highlight w:val="yellow"/>
          <w:u w:val="single"/>
        </w:rPr>
        <w:tab/>
      </w:r>
      <w:r w:rsidRPr="002E4D4A">
        <w:rPr>
          <w:highlight w:val="yellow"/>
        </w:rPr>
        <w:t>»</w:t>
      </w:r>
    </w:p>
    <w:p w:rsidR="00EE0374" w:rsidRDefault="00EE0374">
      <w:pPr>
        <w:pStyle w:val="a3"/>
        <w:spacing w:before="11"/>
        <w:ind w:left="0"/>
        <w:jc w:val="left"/>
        <w:rPr>
          <w:sz w:val="25"/>
        </w:rPr>
      </w:pPr>
    </w:p>
    <w:p w:rsidR="00EE0374" w:rsidRDefault="00C7481B">
      <w:pPr>
        <w:pStyle w:val="a3"/>
        <w:tabs>
          <w:tab w:val="left" w:pos="6466"/>
          <w:tab w:val="left" w:pos="8540"/>
        </w:tabs>
        <w:ind w:left="0" w:right="9"/>
        <w:jc w:val="center"/>
      </w:pPr>
      <w:r>
        <w:t>г.</w:t>
      </w:r>
      <w:r>
        <w:rPr>
          <w:spacing w:val="-4"/>
        </w:rPr>
        <w:t xml:space="preserve"> </w:t>
      </w:r>
      <w:r w:rsidR="002E4D4A">
        <w:t>Курск</w:t>
      </w:r>
      <w:r>
        <w:tab/>
        <w:t>«_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</w:t>
      </w:r>
      <w:r>
        <w:rPr>
          <w:spacing w:val="130"/>
          <w:u w:val="single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г.</w:t>
      </w:r>
    </w:p>
    <w:p w:rsidR="00EE0374" w:rsidRDefault="00EE0374">
      <w:pPr>
        <w:pStyle w:val="a3"/>
        <w:ind w:left="0"/>
        <w:jc w:val="left"/>
        <w:rPr>
          <w:sz w:val="28"/>
        </w:rPr>
      </w:pPr>
    </w:p>
    <w:p w:rsidR="00EE0374" w:rsidRDefault="00EE0374">
      <w:pPr>
        <w:pStyle w:val="a3"/>
        <w:ind w:left="0"/>
        <w:jc w:val="left"/>
        <w:rPr>
          <w:sz w:val="24"/>
        </w:rPr>
      </w:pPr>
    </w:p>
    <w:p w:rsidR="00EE0374" w:rsidRDefault="00C7481B">
      <w:pPr>
        <w:pStyle w:val="a3"/>
        <w:ind w:right="226" w:firstLine="707"/>
      </w:pPr>
      <w:r>
        <w:t>Муниципальное</w:t>
      </w:r>
      <w:r>
        <w:rPr>
          <w:spacing w:val="1"/>
        </w:rPr>
        <w:t xml:space="preserve"> </w:t>
      </w:r>
      <w:r>
        <w:t>бюджетное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«Средняя</w:t>
      </w:r>
      <w:r>
        <w:rPr>
          <w:spacing w:val="1"/>
        </w:rPr>
        <w:t xml:space="preserve"> </w:t>
      </w:r>
      <w:r>
        <w:t xml:space="preserve">общеобразовательная        </w:t>
      </w:r>
      <w:r>
        <w:rPr>
          <w:spacing w:val="9"/>
        </w:rPr>
        <w:t xml:space="preserve"> </w:t>
      </w:r>
      <w:r>
        <w:t xml:space="preserve">школа        </w:t>
      </w:r>
      <w:r>
        <w:rPr>
          <w:spacing w:val="8"/>
        </w:rPr>
        <w:t xml:space="preserve"> </w:t>
      </w:r>
      <w:r>
        <w:t xml:space="preserve">№         </w:t>
      </w:r>
      <w:r>
        <w:rPr>
          <w:u w:val="single"/>
        </w:rPr>
        <w:t xml:space="preserve">         </w:t>
      </w:r>
      <w:r>
        <w:rPr>
          <w:spacing w:val="10"/>
          <w:u w:val="single"/>
        </w:rPr>
        <w:t xml:space="preserve"> </w:t>
      </w:r>
      <w:r>
        <w:t xml:space="preserve">»        </w:t>
      </w:r>
      <w:r>
        <w:rPr>
          <w:spacing w:val="6"/>
        </w:rPr>
        <w:t xml:space="preserve"> </w:t>
      </w:r>
      <w:r>
        <w:t xml:space="preserve">в        </w:t>
      </w:r>
      <w:r>
        <w:rPr>
          <w:spacing w:val="9"/>
        </w:rPr>
        <w:t xml:space="preserve"> </w:t>
      </w:r>
      <w:r>
        <w:t xml:space="preserve">лице        </w:t>
      </w:r>
      <w:r>
        <w:rPr>
          <w:spacing w:val="10"/>
        </w:rPr>
        <w:t xml:space="preserve"> </w:t>
      </w:r>
      <w:r>
        <w:t>директора</w:t>
      </w:r>
    </w:p>
    <w:p w:rsidR="00EE0374" w:rsidRDefault="00C7481B">
      <w:pPr>
        <w:pStyle w:val="a3"/>
        <w:tabs>
          <w:tab w:val="left" w:pos="2252"/>
          <w:tab w:val="left" w:pos="4293"/>
          <w:tab w:val="left" w:pos="6517"/>
          <w:tab w:val="left" w:pos="6568"/>
          <w:tab w:val="left" w:pos="7408"/>
          <w:tab w:val="left" w:pos="8646"/>
        </w:tabs>
        <w:ind w:right="22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действующее на основании</w:t>
      </w:r>
      <w:r>
        <w:rPr>
          <w:spacing w:val="1"/>
        </w:rPr>
        <w:t xml:space="preserve"> </w:t>
      </w:r>
      <w:r>
        <w:t>Устава,</w:t>
      </w:r>
      <w:r>
        <w:rPr>
          <w:spacing w:val="1"/>
        </w:rPr>
        <w:t xml:space="preserve"> </w:t>
      </w:r>
      <w:r>
        <w:t>именуемое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«Школа»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бюджетное</w:t>
      </w:r>
      <w:r>
        <w:tab/>
        <w:t>учреждение</w:t>
      </w:r>
      <w:r>
        <w:tab/>
        <w:t>«</w:t>
      </w:r>
      <w:proofErr w:type="spellStart"/>
      <w:r>
        <w:t>Спортоград</w:t>
      </w:r>
      <w:proofErr w:type="spellEnd"/>
      <w:r>
        <w:t>»</w:t>
      </w:r>
      <w:r>
        <w:tab/>
      </w:r>
      <w:r>
        <w:tab/>
        <w:t>в</w:t>
      </w:r>
      <w:r>
        <w:tab/>
        <w:t>лице</w:t>
      </w:r>
      <w:r>
        <w:tab/>
      </w:r>
      <w:r>
        <w:rPr>
          <w:spacing w:val="-1"/>
        </w:rPr>
        <w:t>директора</w:t>
      </w:r>
    </w:p>
    <w:p w:rsidR="00EE0374" w:rsidRDefault="00C7481B">
      <w:pPr>
        <w:pStyle w:val="a3"/>
        <w:tabs>
          <w:tab w:val="left" w:pos="6520"/>
        </w:tabs>
        <w:spacing w:before="1"/>
        <w:ind w:right="2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действующего</w:t>
      </w:r>
      <w:r>
        <w:rPr>
          <w:spacing w:val="66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Устава,</w:t>
      </w:r>
      <w:r>
        <w:rPr>
          <w:spacing w:val="1"/>
        </w:rPr>
        <w:t xml:space="preserve"> </w:t>
      </w:r>
      <w:r>
        <w:t>именуемое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«</w:t>
      </w:r>
      <w:proofErr w:type="spellStart"/>
      <w:r>
        <w:t>Спортоград</w:t>
      </w:r>
      <w:proofErr w:type="spellEnd"/>
      <w:r>
        <w:t>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:rsidR="00EE0374" w:rsidRDefault="00EE0374">
      <w:pPr>
        <w:pStyle w:val="a3"/>
        <w:spacing w:before="7"/>
        <w:ind w:left="0"/>
        <w:jc w:val="left"/>
      </w:pPr>
    </w:p>
    <w:p w:rsidR="00EE0374" w:rsidRDefault="00C7481B">
      <w:pPr>
        <w:pStyle w:val="1"/>
        <w:numPr>
          <w:ilvl w:val="0"/>
          <w:numId w:val="8"/>
        </w:numPr>
        <w:tabs>
          <w:tab w:val="left" w:pos="4317"/>
        </w:tabs>
        <w:jc w:val="both"/>
      </w:pPr>
      <w:r>
        <w:t>Предмет</w:t>
      </w:r>
      <w:r>
        <w:rPr>
          <w:spacing w:val="-4"/>
        </w:rPr>
        <w:t xml:space="preserve"> </w:t>
      </w:r>
      <w:r>
        <w:t>договора</w:t>
      </w:r>
    </w:p>
    <w:p w:rsidR="00EE0374" w:rsidRDefault="00C7481B">
      <w:pPr>
        <w:pStyle w:val="a4"/>
        <w:numPr>
          <w:ilvl w:val="1"/>
          <w:numId w:val="7"/>
        </w:numPr>
        <w:tabs>
          <w:tab w:val="left" w:pos="990"/>
        </w:tabs>
        <w:ind w:right="228" w:firstLine="0"/>
        <w:jc w:val="both"/>
        <w:rPr>
          <w:sz w:val="26"/>
        </w:rPr>
      </w:pPr>
      <w:r>
        <w:rPr>
          <w:sz w:val="26"/>
        </w:rPr>
        <w:t>Школа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разрешает</w:t>
      </w:r>
      <w:r>
        <w:rPr>
          <w:spacing w:val="1"/>
          <w:sz w:val="26"/>
        </w:rPr>
        <w:t xml:space="preserve"> </w:t>
      </w:r>
      <w:r>
        <w:rPr>
          <w:sz w:val="26"/>
        </w:rPr>
        <w:t>проводить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своей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</w:t>
      </w:r>
      <w:proofErr w:type="gramStart"/>
      <w:r>
        <w:rPr>
          <w:sz w:val="26"/>
        </w:rPr>
        <w:t>о-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оздоровительные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мероприятия,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Спортоград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принимает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себя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обязательства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осуществлять: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494"/>
        </w:tabs>
        <w:ind w:right="229" w:firstLine="0"/>
        <w:rPr>
          <w:sz w:val="26"/>
        </w:rPr>
      </w:pPr>
      <w:r>
        <w:rPr>
          <w:sz w:val="26"/>
        </w:rPr>
        <w:t>организацию и проведение физкультурно-оздоровительной работы по развитию</w:t>
      </w:r>
      <w:r>
        <w:rPr>
          <w:spacing w:val="1"/>
          <w:sz w:val="26"/>
        </w:rPr>
        <w:t xml:space="preserve"> </w:t>
      </w:r>
      <w:r>
        <w:rPr>
          <w:sz w:val="26"/>
        </w:rPr>
        <w:t>массовой</w:t>
      </w:r>
      <w:r>
        <w:rPr>
          <w:spacing w:val="1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2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z w:val="26"/>
        </w:rPr>
        <w:t>спорта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населением;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434"/>
        </w:tabs>
        <w:spacing w:line="298" w:lineRule="exact"/>
        <w:ind w:left="433" w:hanging="152"/>
        <w:rPr>
          <w:sz w:val="26"/>
        </w:rPr>
      </w:pPr>
      <w:r>
        <w:rPr>
          <w:sz w:val="26"/>
        </w:rPr>
        <w:t>пропаганду</w:t>
      </w:r>
      <w:r>
        <w:rPr>
          <w:spacing w:val="-6"/>
          <w:sz w:val="26"/>
        </w:rPr>
        <w:t xml:space="preserve"> </w:t>
      </w:r>
      <w:r>
        <w:rPr>
          <w:sz w:val="26"/>
        </w:rPr>
        <w:t>физической культуры,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здорового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образа</w:t>
      </w:r>
      <w:r>
        <w:rPr>
          <w:spacing w:val="-4"/>
          <w:sz w:val="26"/>
        </w:rPr>
        <w:t xml:space="preserve"> </w:t>
      </w:r>
      <w:r>
        <w:rPr>
          <w:sz w:val="26"/>
        </w:rPr>
        <w:t>жизни;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434"/>
        </w:tabs>
        <w:spacing w:line="298" w:lineRule="exact"/>
        <w:ind w:left="433" w:hanging="152"/>
        <w:rPr>
          <w:sz w:val="26"/>
        </w:rPr>
      </w:pPr>
      <w:r>
        <w:rPr>
          <w:sz w:val="26"/>
        </w:rPr>
        <w:t>проведение</w:t>
      </w:r>
      <w:r>
        <w:rPr>
          <w:spacing w:val="-9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6"/>
          <w:sz w:val="26"/>
        </w:rPr>
        <w:t xml:space="preserve"> </w:t>
      </w:r>
      <w:r>
        <w:rPr>
          <w:sz w:val="26"/>
        </w:rPr>
        <w:t>физкультурно-оздоровительной</w:t>
      </w:r>
      <w:r>
        <w:rPr>
          <w:spacing w:val="-6"/>
          <w:sz w:val="26"/>
        </w:rPr>
        <w:t xml:space="preserve"> </w:t>
      </w:r>
      <w:r>
        <w:rPr>
          <w:sz w:val="26"/>
        </w:rPr>
        <w:t>направленности.</w:t>
      </w:r>
    </w:p>
    <w:p w:rsidR="00EE0374" w:rsidRDefault="00C7481B">
      <w:pPr>
        <w:pStyle w:val="a4"/>
        <w:numPr>
          <w:ilvl w:val="1"/>
          <w:numId w:val="7"/>
        </w:numPr>
        <w:tabs>
          <w:tab w:val="left" w:pos="990"/>
        </w:tabs>
        <w:ind w:right="229" w:firstLine="0"/>
        <w:jc w:val="both"/>
        <w:rPr>
          <w:sz w:val="26"/>
        </w:rPr>
      </w:pPr>
      <w:r>
        <w:rPr>
          <w:sz w:val="26"/>
        </w:rPr>
        <w:t>Выполняемая работа должна соответствовать требованиям, предъявляемым к</w:t>
      </w:r>
      <w:r>
        <w:rPr>
          <w:spacing w:val="1"/>
          <w:sz w:val="26"/>
        </w:rPr>
        <w:t xml:space="preserve"> </w:t>
      </w:r>
      <w:r>
        <w:rPr>
          <w:sz w:val="26"/>
        </w:rPr>
        <w:t>оказанию</w:t>
      </w:r>
      <w:r>
        <w:rPr>
          <w:spacing w:val="3"/>
          <w:sz w:val="26"/>
        </w:rPr>
        <w:t xml:space="preserve"> </w:t>
      </w:r>
      <w:r>
        <w:rPr>
          <w:sz w:val="26"/>
        </w:rPr>
        <w:t>услуг в</w:t>
      </w:r>
      <w:r>
        <w:rPr>
          <w:spacing w:val="-2"/>
          <w:sz w:val="26"/>
        </w:rPr>
        <w:t xml:space="preserve"> </w:t>
      </w:r>
      <w:r>
        <w:rPr>
          <w:sz w:val="26"/>
        </w:rPr>
        <w:t>сфере</w:t>
      </w:r>
      <w:r>
        <w:rPr>
          <w:spacing w:val="-1"/>
          <w:sz w:val="26"/>
        </w:rPr>
        <w:t xml:space="preserve"> </w:t>
      </w:r>
      <w:r>
        <w:rPr>
          <w:sz w:val="26"/>
        </w:rPr>
        <w:t>физкультурно-оздоровительной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деятельности.</w:t>
      </w:r>
    </w:p>
    <w:p w:rsidR="00EE0374" w:rsidRDefault="00EE0374">
      <w:pPr>
        <w:pStyle w:val="a3"/>
        <w:spacing w:before="10"/>
        <w:ind w:left="0"/>
        <w:jc w:val="left"/>
        <w:rPr>
          <w:sz w:val="18"/>
        </w:rPr>
      </w:pPr>
    </w:p>
    <w:p w:rsidR="00EE0374" w:rsidRDefault="00C7481B">
      <w:pPr>
        <w:pStyle w:val="1"/>
        <w:numPr>
          <w:ilvl w:val="0"/>
          <w:numId w:val="8"/>
        </w:numPr>
        <w:tabs>
          <w:tab w:val="left" w:pos="4187"/>
          <w:tab w:val="left" w:pos="4188"/>
        </w:tabs>
        <w:spacing w:before="89" w:line="295" w:lineRule="exact"/>
        <w:ind w:left="4187" w:hanging="709"/>
        <w:jc w:val="left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EE0374" w:rsidRDefault="00C7481B">
      <w:pPr>
        <w:pStyle w:val="a4"/>
        <w:numPr>
          <w:ilvl w:val="1"/>
          <w:numId w:val="5"/>
        </w:numPr>
        <w:tabs>
          <w:tab w:val="left" w:pos="989"/>
          <w:tab w:val="left" w:pos="990"/>
        </w:tabs>
        <w:spacing w:line="295" w:lineRule="exact"/>
        <w:rPr>
          <w:sz w:val="26"/>
        </w:rPr>
      </w:pPr>
      <w:proofErr w:type="spellStart"/>
      <w:r>
        <w:rPr>
          <w:sz w:val="26"/>
        </w:rPr>
        <w:t>Спортоград</w:t>
      </w:r>
      <w:proofErr w:type="spellEnd"/>
      <w:r>
        <w:rPr>
          <w:spacing w:val="-5"/>
          <w:sz w:val="26"/>
        </w:rPr>
        <w:t xml:space="preserve"> </w:t>
      </w:r>
      <w:r>
        <w:rPr>
          <w:sz w:val="26"/>
        </w:rPr>
        <w:t>обязан: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spacing w:before="1" w:line="298" w:lineRule="exact"/>
        <w:ind w:left="990" w:hanging="708"/>
        <w:rPr>
          <w:sz w:val="26"/>
        </w:rPr>
      </w:pPr>
      <w:r>
        <w:rPr>
          <w:sz w:val="26"/>
        </w:rPr>
        <w:t>Обеспечить</w:t>
      </w:r>
      <w:r>
        <w:rPr>
          <w:spacing w:val="-5"/>
          <w:sz w:val="26"/>
        </w:rPr>
        <w:t xml:space="preserve"> </w:t>
      </w:r>
      <w:r>
        <w:rPr>
          <w:sz w:val="26"/>
        </w:rPr>
        <w:t>комплекс</w:t>
      </w:r>
      <w:r>
        <w:rPr>
          <w:spacing w:val="-2"/>
          <w:sz w:val="26"/>
        </w:rPr>
        <w:t xml:space="preserve"> </w:t>
      </w:r>
      <w:r>
        <w:rPr>
          <w:sz w:val="26"/>
        </w:rPr>
        <w:t>услуг,</w:t>
      </w:r>
      <w:r>
        <w:rPr>
          <w:spacing w:val="-7"/>
          <w:sz w:val="26"/>
        </w:rPr>
        <w:t xml:space="preserve"> </w:t>
      </w:r>
      <w:r>
        <w:rPr>
          <w:sz w:val="26"/>
        </w:rPr>
        <w:t>предусмотренных</w:t>
      </w:r>
      <w:r>
        <w:rPr>
          <w:spacing w:val="-6"/>
          <w:sz w:val="26"/>
        </w:rPr>
        <w:t xml:space="preserve"> </w:t>
      </w:r>
      <w:r>
        <w:rPr>
          <w:sz w:val="26"/>
        </w:rPr>
        <w:t>настоящим</w:t>
      </w:r>
      <w:r>
        <w:rPr>
          <w:spacing w:val="-5"/>
          <w:sz w:val="26"/>
        </w:rPr>
        <w:t xml:space="preserve"> </w:t>
      </w:r>
      <w:r>
        <w:rPr>
          <w:sz w:val="26"/>
        </w:rPr>
        <w:t>договором.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ind w:right="224" w:firstLine="0"/>
        <w:rPr>
          <w:sz w:val="26"/>
        </w:rPr>
      </w:pP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физкультурно-оздоровительных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занятий,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предусмотренных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настоящим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договором,</w:t>
      </w:r>
      <w:r>
        <w:rPr>
          <w:spacing w:val="1"/>
          <w:sz w:val="26"/>
        </w:rPr>
        <w:t xml:space="preserve"> </w:t>
      </w:r>
      <w:r>
        <w:rPr>
          <w:sz w:val="26"/>
        </w:rPr>
        <w:t>собственный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спортивный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иной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ind w:left="990" w:hanging="708"/>
        <w:rPr>
          <w:sz w:val="26"/>
        </w:rPr>
      </w:pPr>
      <w:r>
        <w:rPr>
          <w:sz w:val="26"/>
        </w:rPr>
        <w:t>Соблюдать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правила,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действующие в Школе,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части</w:t>
      </w:r>
      <w:r>
        <w:rPr>
          <w:spacing w:val="-3"/>
          <w:sz w:val="26"/>
        </w:rPr>
        <w:t xml:space="preserve"> </w:t>
      </w:r>
      <w:r>
        <w:rPr>
          <w:sz w:val="26"/>
        </w:rPr>
        <w:t>касающейся.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spacing w:before="1"/>
        <w:ind w:right="226" w:firstLine="0"/>
        <w:rPr>
          <w:sz w:val="26"/>
        </w:rPr>
      </w:pP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физкультурно-оздоровительных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62"/>
          <w:sz w:val="26"/>
        </w:rPr>
        <w:t xml:space="preserve"> </w:t>
      </w:r>
      <w:r>
        <w:rPr>
          <w:sz w:val="26"/>
        </w:rPr>
        <w:t>сохранность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Школы,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используемой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физкультурно-оздоровительных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занятий.</w:t>
      </w:r>
    </w:p>
    <w:p w:rsidR="00EE0374" w:rsidRDefault="00C7481B">
      <w:pPr>
        <w:pStyle w:val="a4"/>
        <w:numPr>
          <w:ilvl w:val="1"/>
          <w:numId w:val="5"/>
        </w:numPr>
        <w:tabs>
          <w:tab w:val="left" w:pos="989"/>
          <w:tab w:val="left" w:pos="990"/>
        </w:tabs>
        <w:spacing w:line="297" w:lineRule="exact"/>
        <w:rPr>
          <w:sz w:val="26"/>
        </w:rPr>
      </w:pPr>
      <w:r>
        <w:rPr>
          <w:sz w:val="26"/>
        </w:rPr>
        <w:t>Школа</w:t>
      </w:r>
      <w:r>
        <w:rPr>
          <w:spacing w:val="-1"/>
          <w:sz w:val="26"/>
        </w:rPr>
        <w:t xml:space="preserve"> </w:t>
      </w:r>
      <w:r>
        <w:rPr>
          <w:sz w:val="26"/>
        </w:rPr>
        <w:t>обязана: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89"/>
          <w:tab w:val="left" w:pos="990"/>
        </w:tabs>
        <w:spacing w:before="1"/>
        <w:ind w:right="228" w:firstLine="0"/>
        <w:jc w:val="left"/>
        <w:rPr>
          <w:sz w:val="26"/>
        </w:rPr>
      </w:pPr>
      <w:r>
        <w:rPr>
          <w:sz w:val="26"/>
        </w:rPr>
        <w:t>Предоставлять</w:t>
      </w:r>
      <w:r>
        <w:rPr>
          <w:spacing w:val="1"/>
          <w:sz w:val="26"/>
        </w:rPr>
        <w:t xml:space="preserve"> </w:t>
      </w:r>
      <w:proofErr w:type="spellStart"/>
      <w:r w:rsidRPr="00617BB7">
        <w:rPr>
          <w:sz w:val="26"/>
          <w:highlight w:val="yellow"/>
        </w:rPr>
        <w:t>Спортограду</w:t>
      </w:r>
      <w:proofErr w:type="spellEnd"/>
      <w:r>
        <w:rPr>
          <w:sz w:val="26"/>
        </w:rPr>
        <w:t xml:space="preserve"> для</w:t>
      </w:r>
      <w:r>
        <w:rPr>
          <w:spacing w:val="1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1"/>
          <w:sz w:val="26"/>
        </w:rPr>
        <w:t xml:space="preserve"> </w:t>
      </w:r>
      <w:r>
        <w:rPr>
          <w:sz w:val="26"/>
        </w:rPr>
        <w:t>услуг</w:t>
      </w:r>
      <w:r>
        <w:rPr>
          <w:spacing w:val="1"/>
          <w:sz w:val="26"/>
        </w:rPr>
        <w:t xml:space="preserve"> </w:t>
      </w:r>
      <w:r>
        <w:rPr>
          <w:sz w:val="26"/>
        </w:rPr>
        <w:t>свою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территорию</w:t>
      </w:r>
      <w:r>
        <w:rPr>
          <w:spacing w:val="1"/>
          <w:sz w:val="26"/>
        </w:rPr>
        <w:t xml:space="preserve"> </w:t>
      </w:r>
      <w:proofErr w:type="gramStart"/>
      <w:r>
        <w:rPr>
          <w:sz w:val="26"/>
        </w:rPr>
        <w:t>согласно</w:t>
      </w:r>
      <w:proofErr w:type="gramEnd"/>
      <w:r>
        <w:rPr>
          <w:spacing w:val="-62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-2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безвозмездной</w:t>
      </w:r>
      <w:r>
        <w:rPr>
          <w:spacing w:val="-1"/>
          <w:sz w:val="26"/>
        </w:rPr>
        <w:t xml:space="preserve"> </w:t>
      </w:r>
      <w:r>
        <w:rPr>
          <w:sz w:val="26"/>
        </w:rPr>
        <w:t>основе.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89"/>
          <w:tab w:val="left" w:pos="990"/>
        </w:tabs>
        <w:ind w:right="232" w:firstLine="0"/>
        <w:jc w:val="left"/>
        <w:rPr>
          <w:sz w:val="26"/>
        </w:rPr>
      </w:pPr>
      <w:r>
        <w:rPr>
          <w:sz w:val="26"/>
        </w:rPr>
        <w:t xml:space="preserve">Ознакомить представителя </w:t>
      </w:r>
      <w:proofErr w:type="spellStart"/>
      <w:r w:rsidRPr="00617BB7">
        <w:rPr>
          <w:sz w:val="26"/>
          <w:highlight w:val="yellow"/>
        </w:rPr>
        <w:t>Спортограда</w:t>
      </w:r>
      <w:proofErr w:type="spellEnd"/>
      <w:r>
        <w:rPr>
          <w:sz w:val="26"/>
        </w:rPr>
        <w:t xml:space="preserve"> с </w:t>
      </w:r>
      <w:proofErr w:type="gramStart"/>
      <w:r>
        <w:rPr>
          <w:sz w:val="26"/>
        </w:rPr>
        <w:t>правилами</w:t>
      </w:r>
      <w:proofErr w:type="gramEnd"/>
      <w:r>
        <w:rPr>
          <w:sz w:val="26"/>
        </w:rPr>
        <w:t xml:space="preserve"> действующими в Школе,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части</w:t>
      </w:r>
      <w:r>
        <w:rPr>
          <w:spacing w:val="2"/>
          <w:sz w:val="26"/>
        </w:rPr>
        <w:t xml:space="preserve"> </w:t>
      </w:r>
      <w:r>
        <w:rPr>
          <w:sz w:val="26"/>
        </w:rPr>
        <w:t>касающейся.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89"/>
          <w:tab w:val="left" w:pos="990"/>
        </w:tabs>
        <w:ind w:right="226" w:firstLine="0"/>
        <w:jc w:val="left"/>
        <w:rPr>
          <w:sz w:val="26"/>
        </w:rPr>
      </w:pPr>
      <w:r>
        <w:rPr>
          <w:sz w:val="26"/>
        </w:rPr>
        <w:t>Оказывать</w:t>
      </w:r>
      <w:r>
        <w:rPr>
          <w:spacing w:val="58"/>
          <w:sz w:val="26"/>
        </w:rPr>
        <w:t xml:space="preserve"> </w:t>
      </w:r>
      <w:r>
        <w:rPr>
          <w:sz w:val="26"/>
        </w:rPr>
        <w:t>содействие</w:t>
      </w:r>
      <w:r>
        <w:rPr>
          <w:spacing w:val="61"/>
          <w:sz w:val="26"/>
        </w:rPr>
        <w:t xml:space="preserve"> </w:t>
      </w:r>
      <w:proofErr w:type="spellStart"/>
      <w:r w:rsidRPr="00617BB7">
        <w:rPr>
          <w:sz w:val="26"/>
          <w:highlight w:val="yellow"/>
        </w:rPr>
        <w:t>Спортограду</w:t>
      </w:r>
      <w:proofErr w:type="spellEnd"/>
      <w:r>
        <w:rPr>
          <w:spacing w:val="51"/>
          <w:sz w:val="26"/>
        </w:rPr>
        <w:t xml:space="preserve"> </w:t>
      </w:r>
      <w:r>
        <w:rPr>
          <w:sz w:val="26"/>
        </w:rPr>
        <w:t>в</w:t>
      </w:r>
      <w:r>
        <w:rPr>
          <w:spacing w:val="59"/>
          <w:sz w:val="26"/>
        </w:rPr>
        <w:t xml:space="preserve"> </w:t>
      </w:r>
      <w:r>
        <w:rPr>
          <w:sz w:val="26"/>
        </w:rPr>
        <w:t>развитие,</w:t>
      </w:r>
      <w:r>
        <w:rPr>
          <w:spacing w:val="57"/>
          <w:sz w:val="26"/>
        </w:rPr>
        <w:t xml:space="preserve"> </w:t>
      </w:r>
      <w:r>
        <w:rPr>
          <w:sz w:val="26"/>
        </w:rPr>
        <w:t>пропаганде,</w:t>
      </w:r>
      <w:r>
        <w:rPr>
          <w:spacing w:val="58"/>
          <w:sz w:val="26"/>
        </w:rPr>
        <w:t xml:space="preserve"> </w:t>
      </w:r>
      <w:r>
        <w:rPr>
          <w:sz w:val="26"/>
        </w:rPr>
        <w:t>популяризации</w:t>
      </w:r>
      <w:r>
        <w:rPr>
          <w:spacing w:val="-62"/>
          <w:sz w:val="26"/>
        </w:rPr>
        <w:t xml:space="preserve"> </w:t>
      </w:r>
      <w:r>
        <w:rPr>
          <w:sz w:val="26"/>
        </w:rPr>
        <w:t>физической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массовых</w:t>
      </w:r>
      <w:r>
        <w:rPr>
          <w:spacing w:val="1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порта</w:t>
      </w:r>
    </w:p>
    <w:p w:rsidR="00EE0374" w:rsidRDefault="00C7481B">
      <w:pPr>
        <w:pStyle w:val="a4"/>
        <w:numPr>
          <w:ilvl w:val="1"/>
          <w:numId w:val="5"/>
        </w:numPr>
        <w:tabs>
          <w:tab w:val="left" w:pos="671"/>
        </w:tabs>
        <w:spacing w:line="299" w:lineRule="exact"/>
        <w:ind w:left="670" w:hanging="389"/>
        <w:rPr>
          <w:sz w:val="26"/>
        </w:rPr>
      </w:pPr>
      <w:r>
        <w:rPr>
          <w:sz w:val="26"/>
        </w:rPr>
        <w:t>Стороны</w:t>
      </w:r>
      <w:r>
        <w:rPr>
          <w:spacing w:val="-1"/>
          <w:sz w:val="26"/>
        </w:rPr>
        <w:t xml:space="preserve"> </w:t>
      </w:r>
      <w:r>
        <w:rPr>
          <w:sz w:val="26"/>
        </w:rPr>
        <w:t>обязаны: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89"/>
          <w:tab w:val="left" w:pos="990"/>
        </w:tabs>
        <w:spacing w:before="1"/>
        <w:ind w:right="225" w:firstLine="0"/>
        <w:jc w:val="left"/>
        <w:rPr>
          <w:sz w:val="26"/>
        </w:rPr>
      </w:pPr>
      <w:r>
        <w:rPr>
          <w:sz w:val="26"/>
        </w:rPr>
        <w:t>осуществлять</w:t>
      </w:r>
      <w:r>
        <w:rPr>
          <w:spacing w:val="15"/>
          <w:sz w:val="26"/>
        </w:rPr>
        <w:t xml:space="preserve"> </w:t>
      </w:r>
      <w:r>
        <w:rPr>
          <w:sz w:val="26"/>
        </w:rPr>
        <w:t>обмен</w:t>
      </w:r>
      <w:r>
        <w:rPr>
          <w:spacing w:val="17"/>
          <w:sz w:val="26"/>
        </w:rPr>
        <w:t xml:space="preserve"> </w:t>
      </w:r>
      <w:r>
        <w:rPr>
          <w:sz w:val="26"/>
        </w:rPr>
        <w:t>информацией</w:t>
      </w:r>
      <w:r>
        <w:rPr>
          <w:spacing w:val="17"/>
          <w:sz w:val="26"/>
        </w:rPr>
        <w:t xml:space="preserve"> </w:t>
      </w:r>
      <w:r>
        <w:rPr>
          <w:sz w:val="26"/>
        </w:rPr>
        <w:t>по</w:t>
      </w:r>
      <w:r>
        <w:rPr>
          <w:spacing w:val="14"/>
          <w:sz w:val="26"/>
        </w:rPr>
        <w:t xml:space="preserve"> </w:t>
      </w:r>
      <w:r>
        <w:rPr>
          <w:sz w:val="26"/>
        </w:rPr>
        <w:t>вопросам,</w:t>
      </w:r>
      <w:r>
        <w:rPr>
          <w:spacing w:val="16"/>
          <w:sz w:val="26"/>
        </w:rPr>
        <w:t xml:space="preserve"> </w:t>
      </w:r>
      <w:r>
        <w:rPr>
          <w:sz w:val="26"/>
        </w:rPr>
        <w:t>относящимся</w:t>
      </w:r>
      <w:r>
        <w:rPr>
          <w:spacing w:val="14"/>
          <w:sz w:val="26"/>
        </w:rPr>
        <w:t xml:space="preserve"> </w:t>
      </w:r>
      <w:r>
        <w:rPr>
          <w:sz w:val="26"/>
        </w:rPr>
        <w:t>к</w:t>
      </w:r>
      <w:r>
        <w:rPr>
          <w:spacing w:val="12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-62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-2"/>
          <w:sz w:val="26"/>
        </w:rPr>
        <w:t xml:space="preserve"> </w:t>
      </w:r>
      <w:r>
        <w:rPr>
          <w:sz w:val="26"/>
        </w:rPr>
        <w:t>Соглашения</w:t>
      </w:r>
    </w:p>
    <w:p w:rsidR="00EE0374" w:rsidRDefault="00EE0374">
      <w:pPr>
        <w:rPr>
          <w:sz w:val="26"/>
        </w:rPr>
        <w:sectPr w:rsidR="00EE0374">
          <w:type w:val="continuous"/>
          <w:pgSz w:w="11910" w:h="16840"/>
          <w:pgMar w:top="1040" w:right="480" w:bottom="280" w:left="1420" w:header="720" w:footer="720" w:gutter="0"/>
          <w:cols w:space="720"/>
        </w:sectPr>
      </w:pPr>
    </w:p>
    <w:p w:rsidR="00EE0374" w:rsidRDefault="00C7481B">
      <w:pPr>
        <w:pStyle w:val="a4"/>
        <w:numPr>
          <w:ilvl w:val="0"/>
          <w:numId w:val="6"/>
        </w:numPr>
        <w:tabs>
          <w:tab w:val="left" w:pos="1054"/>
          <w:tab w:val="left" w:pos="1055"/>
        </w:tabs>
        <w:spacing w:before="179"/>
        <w:ind w:right="231" w:firstLine="0"/>
        <w:rPr>
          <w:sz w:val="26"/>
        </w:rPr>
      </w:pPr>
      <w:r>
        <w:rPr>
          <w:sz w:val="26"/>
        </w:rPr>
        <w:lastRenderedPageBreak/>
        <w:t>в процессе реализации настоящего Договора осуществлять свою деятельность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законодательством Новосибирской</w:t>
      </w:r>
      <w:r>
        <w:rPr>
          <w:spacing w:val="-1"/>
          <w:sz w:val="26"/>
        </w:rPr>
        <w:t xml:space="preserve"> </w:t>
      </w:r>
      <w:r>
        <w:rPr>
          <w:sz w:val="26"/>
        </w:rPr>
        <w:t>области.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spacing w:before="1"/>
        <w:ind w:right="231" w:firstLine="0"/>
        <w:rPr>
          <w:sz w:val="26"/>
        </w:rPr>
      </w:pPr>
      <w:r>
        <w:rPr>
          <w:sz w:val="26"/>
        </w:rPr>
        <w:t>выстраивать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свои</w:t>
      </w:r>
      <w:r>
        <w:rPr>
          <w:spacing w:val="1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равноправия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взаимовыгодного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партнерства по оказанию консультативной, информационной, правовой помощи и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поддержки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ходе</w:t>
      </w:r>
      <w:r>
        <w:rPr>
          <w:spacing w:val="-2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1"/>
          <w:sz w:val="26"/>
        </w:rPr>
        <w:t xml:space="preserve"> </w:t>
      </w:r>
      <w:r>
        <w:rPr>
          <w:sz w:val="26"/>
        </w:rPr>
        <w:t>совместных проектов.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1054"/>
          <w:tab w:val="left" w:pos="1055"/>
        </w:tabs>
        <w:spacing w:before="1"/>
        <w:ind w:right="231" w:firstLine="0"/>
        <w:rPr>
          <w:sz w:val="26"/>
        </w:rPr>
      </w:pPr>
      <w:r>
        <w:rPr>
          <w:sz w:val="26"/>
        </w:rPr>
        <w:t>осуществлять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взаимную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передачу</w:t>
      </w:r>
      <w:r>
        <w:rPr>
          <w:spacing w:val="1"/>
          <w:sz w:val="26"/>
        </w:rPr>
        <w:t xml:space="preserve"> </w:t>
      </w:r>
      <w:r>
        <w:rPr>
          <w:sz w:val="26"/>
        </w:rPr>
        <w:t>накопленного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опыта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указанной</w:t>
      </w:r>
      <w:r>
        <w:rPr>
          <w:spacing w:val="1"/>
          <w:sz w:val="26"/>
        </w:rPr>
        <w:t xml:space="preserve"> </w:t>
      </w:r>
      <w:r>
        <w:rPr>
          <w:sz w:val="26"/>
        </w:rPr>
        <w:t>сфере</w:t>
      </w:r>
      <w:r>
        <w:rPr>
          <w:spacing w:val="-62"/>
          <w:sz w:val="26"/>
        </w:rPr>
        <w:t xml:space="preserve"> </w:t>
      </w:r>
      <w:r>
        <w:rPr>
          <w:sz w:val="26"/>
        </w:rPr>
        <w:t>сотрудничества, совместное обобщение положительных результатов деятельности 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2"/>
          <w:sz w:val="26"/>
        </w:rPr>
        <w:t xml:space="preserve"> </w:t>
      </w:r>
      <w:r>
        <w:rPr>
          <w:sz w:val="26"/>
        </w:rPr>
        <w:t>конкретных</w:t>
      </w:r>
      <w:r>
        <w:rPr>
          <w:spacing w:val="-1"/>
          <w:sz w:val="26"/>
        </w:rPr>
        <w:t xml:space="preserve"> </w:t>
      </w:r>
      <w:r>
        <w:rPr>
          <w:sz w:val="26"/>
        </w:rPr>
        <w:t>проектов.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1054"/>
          <w:tab w:val="left" w:pos="1055"/>
        </w:tabs>
        <w:ind w:right="233" w:firstLine="0"/>
        <w:rPr>
          <w:sz w:val="26"/>
        </w:rPr>
      </w:pPr>
      <w:r>
        <w:rPr>
          <w:sz w:val="26"/>
        </w:rPr>
        <w:t>заблаговременно информировать друг друга о решениях, принятие которых</w:t>
      </w:r>
      <w:r>
        <w:rPr>
          <w:spacing w:val="1"/>
          <w:sz w:val="26"/>
        </w:rPr>
        <w:t xml:space="preserve"> </w:t>
      </w:r>
      <w:r>
        <w:rPr>
          <w:sz w:val="26"/>
        </w:rPr>
        <w:t>затрагивает интересы Сторон, а также воздерживаются от действий, которые 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нанести</w:t>
      </w:r>
      <w:r>
        <w:rPr>
          <w:spacing w:val="-1"/>
          <w:sz w:val="26"/>
        </w:rPr>
        <w:t xml:space="preserve"> </w:t>
      </w:r>
      <w:r>
        <w:rPr>
          <w:sz w:val="26"/>
        </w:rPr>
        <w:t>экономический</w:t>
      </w:r>
      <w:r>
        <w:rPr>
          <w:spacing w:val="-1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иной</w:t>
      </w:r>
      <w:r>
        <w:rPr>
          <w:spacing w:val="4"/>
          <w:sz w:val="26"/>
        </w:rPr>
        <w:t xml:space="preserve"> </w:t>
      </w:r>
      <w:r>
        <w:rPr>
          <w:sz w:val="26"/>
        </w:rPr>
        <w:t>ущерб одной из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Сторон.</w:t>
      </w:r>
    </w:p>
    <w:p w:rsidR="00EE0374" w:rsidRDefault="00C7481B">
      <w:pPr>
        <w:pStyle w:val="a4"/>
        <w:numPr>
          <w:ilvl w:val="0"/>
          <w:numId w:val="6"/>
        </w:numPr>
        <w:tabs>
          <w:tab w:val="left" w:pos="990"/>
        </w:tabs>
        <w:ind w:right="228" w:firstLine="0"/>
        <w:rPr>
          <w:sz w:val="26"/>
        </w:rPr>
      </w:pPr>
      <w:r>
        <w:rPr>
          <w:sz w:val="26"/>
        </w:rPr>
        <w:t>обеспечивать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информационную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поддержку</w:t>
      </w:r>
      <w:r>
        <w:rPr>
          <w:spacing w:val="1"/>
          <w:sz w:val="26"/>
        </w:rPr>
        <w:t xml:space="preserve"> </w:t>
      </w:r>
      <w:r>
        <w:rPr>
          <w:sz w:val="26"/>
        </w:rPr>
        <w:t>(освещение)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 в развитии социально значимых проектов, направленных на повышение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роли физической культуры и спорта во всестороннем развитии личности жителей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-2"/>
          <w:sz w:val="26"/>
        </w:rPr>
        <w:t xml:space="preserve"> </w:t>
      </w:r>
      <w:r>
        <w:rPr>
          <w:sz w:val="26"/>
        </w:rPr>
        <w:t>Бердска;</w:t>
      </w:r>
    </w:p>
    <w:p w:rsidR="00EE0374" w:rsidRDefault="00EE0374">
      <w:pPr>
        <w:pStyle w:val="a3"/>
        <w:spacing w:before="7"/>
        <w:ind w:left="0"/>
        <w:jc w:val="left"/>
      </w:pPr>
    </w:p>
    <w:p w:rsidR="00EE0374" w:rsidRDefault="00C7481B">
      <w:pPr>
        <w:pStyle w:val="1"/>
        <w:numPr>
          <w:ilvl w:val="1"/>
          <w:numId w:val="8"/>
        </w:numPr>
        <w:tabs>
          <w:tab w:val="left" w:pos="4433"/>
        </w:tabs>
        <w:ind w:hanging="709"/>
        <w:jc w:val="both"/>
      </w:pPr>
      <w:r>
        <w:t>Прочие</w:t>
      </w:r>
      <w:r>
        <w:rPr>
          <w:spacing w:val="-4"/>
        </w:rPr>
        <w:t xml:space="preserve"> </w:t>
      </w:r>
      <w:r>
        <w:t>условия</w:t>
      </w:r>
    </w:p>
    <w:p w:rsidR="00EE0374" w:rsidRDefault="00C7481B">
      <w:pPr>
        <w:pStyle w:val="a4"/>
        <w:numPr>
          <w:ilvl w:val="1"/>
          <w:numId w:val="4"/>
        </w:numPr>
        <w:tabs>
          <w:tab w:val="left" w:pos="990"/>
        </w:tabs>
        <w:ind w:right="227" w:firstLine="0"/>
        <w:jc w:val="both"/>
        <w:rPr>
          <w:sz w:val="26"/>
        </w:rPr>
      </w:pPr>
      <w:r>
        <w:rPr>
          <w:sz w:val="26"/>
        </w:rPr>
        <w:t>В случае расторжения Настоящего договора по инициативе одной из сторон,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Сторона, желающая расторгнуть договор, должна предупредить другую Сторону не</w:t>
      </w:r>
      <w:r>
        <w:rPr>
          <w:spacing w:val="1"/>
          <w:sz w:val="26"/>
        </w:rPr>
        <w:t xml:space="preserve"> </w:t>
      </w:r>
      <w:r>
        <w:rPr>
          <w:sz w:val="26"/>
        </w:rPr>
        <w:t>позднее,</w:t>
      </w:r>
      <w:r>
        <w:rPr>
          <w:spacing w:val="-2"/>
          <w:sz w:val="26"/>
        </w:rPr>
        <w:t xml:space="preserve"> </w:t>
      </w:r>
      <w:r>
        <w:rPr>
          <w:sz w:val="26"/>
        </w:rPr>
        <w:t>чем</w:t>
      </w:r>
      <w:r>
        <w:rPr>
          <w:spacing w:val="-1"/>
          <w:sz w:val="26"/>
        </w:rPr>
        <w:t xml:space="preserve"> </w:t>
      </w:r>
      <w:r>
        <w:rPr>
          <w:sz w:val="26"/>
        </w:rPr>
        <w:t>за 14</w:t>
      </w:r>
      <w:r>
        <w:rPr>
          <w:spacing w:val="-2"/>
          <w:sz w:val="26"/>
        </w:rPr>
        <w:t xml:space="preserve"> </w:t>
      </w:r>
      <w:r>
        <w:rPr>
          <w:sz w:val="26"/>
        </w:rPr>
        <w:t>дней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2"/>
          <w:sz w:val="26"/>
        </w:rPr>
        <w:t xml:space="preserve"> </w:t>
      </w:r>
      <w:r>
        <w:rPr>
          <w:sz w:val="26"/>
        </w:rPr>
        <w:t>расторжения</w:t>
      </w:r>
      <w:r>
        <w:rPr>
          <w:spacing w:val="-2"/>
          <w:sz w:val="26"/>
        </w:rPr>
        <w:t xml:space="preserve"> </w:t>
      </w:r>
      <w:r>
        <w:rPr>
          <w:sz w:val="26"/>
        </w:rPr>
        <w:t>договора.</w:t>
      </w:r>
    </w:p>
    <w:p w:rsidR="00EE0374" w:rsidRDefault="00C7481B">
      <w:pPr>
        <w:pStyle w:val="a4"/>
        <w:numPr>
          <w:ilvl w:val="1"/>
          <w:numId w:val="4"/>
        </w:numPr>
        <w:tabs>
          <w:tab w:val="left" w:pos="990"/>
        </w:tabs>
        <w:ind w:right="234" w:firstLine="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обязательств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Договору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руководствуются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действующим</w:t>
      </w:r>
      <w:r>
        <w:rPr>
          <w:spacing w:val="-2"/>
          <w:sz w:val="26"/>
        </w:rPr>
        <w:t xml:space="preserve"> </w:t>
      </w:r>
      <w:r>
        <w:rPr>
          <w:sz w:val="26"/>
        </w:rPr>
        <w:t>гражданским</w:t>
      </w:r>
      <w:r>
        <w:rPr>
          <w:spacing w:val="-2"/>
          <w:sz w:val="26"/>
        </w:rPr>
        <w:t xml:space="preserve"> </w:t>
      </w:r>
      <w:r>
        <w:rPr>
          <w:sz w:val="26"/>
        </w:rPr>
        <w:t>законодательством.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990"/>
        </w:tabs>
        <w:ind w:right="229" w:firstLine="0"/>
        <w:jc w:val="both"/>
        <w:rPr>
          <w:sz w:val="26"/>
        </w:rPr>
      </w:pP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отдельно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оговаривают,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заключение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влечет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финансовых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иных</w:t>
      </w:r>
      <w:r>
        <w:rPr>
          <w:spacing w:val="66"/>
          <w:sz w:val="26"/>
        </w:rPr>
        <w:t xml:space="preserve"> </w:t>
      </w:r>
      <w:r>
        <w:rPr>
          <w:sz w:val="26"/>
        </w:rPr>
        <w:t>имущественных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обязательств.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990"/>
        </w:tabs>
        <w:ind w:right="235" w:firstLine="0"/>
        <w:jc w:val="both"/>
        <w:rPr>
          <w:sz w:val="26"/>
        </w:rPr>
      </w:pPr>
      <w:r>
        <w:rPr>
          <w:sz w:val="26"/>
        </w:rPr>
        <w:t>Применительно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Договору</w:t>
      </w:r>
      <w:r>
        <w:rPr>
          <w:spacing w:val="1"/>
          <w:sz w:val="26"/>
        </w:rPr>
        <w:t xml:space="preserve"> </w:t>
      </w:r>
      <w:r>
        <w:rPr>
          <w:sz w:val="26"/>
        </w:rPr>
        <w:t>ни</w:t>
      </w:r>
      <w:r>
        <w:rPr>
          <w:spacing w:val="1"/>
          <w:sz w:val="26"/>
        </w:rPr>
        <w:t xml:space="preserve"> </w:t>
      </w:r>
      <w:r>
        <w:rPr>
          <w:sz w:val="26"/>
        </w:rPr>
        <w:t>одна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будет</w:t>
      </w:r>
      <w:r>
        <w:rPr>
          <w:spacing w:val="1"/>
          <w:sz w:val="26"/>
        </w:rPr>
        <w:t xml:space="preserve"> </w:t>
      </w:r>
      <w:r>
        <w:rPr>
          <w:sz w:val="26"/>
        </w:rPr>
        <w:t>обременена обязательствами или долгами другой Стороны, и ни одна из Сторон не</w:t>
      </w:r>
      <w:r>
        <w:rPr>
          <w:spacing w:val="1"/>
          <w:sz w:val="26"/>
        </w:rPr>
        <w:t xml:space="preserve"> </w:t>
      </w:r>
      <w:r>
        <w:rPr>
          <w:sz w:val="26"/>
        </w:rPr>
        <w:t>будет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</w:t>
      </w:r>
      <w:r>
        <w:rPr>
          <w:spacing w:val="1"/>
          <w:sz w:val="26"/>
        </w:rPr>
        <w:t xml:space="preserve"> </w:t>
      </w:r>
      <w:r>
        <w:rPr>
          <w:sz w:val="26"/>
        </w:rPr>
        <w:t>агента</w:t>
      </w:r>
      <w:r>
        <w:rPr>
          <w:spacing w:val="1"/>
          <w:sz w:val="26"/>
        </w:rPr>
        <w:t xml:space="preserve"> </w:t>
      </w:r>
      <w:r>
        <w:rPr>
          <w:sz w:val="26"/>
        </w:rPr>
        <w:t>другой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без</w:t>
      </w:r>
      <w:r>
        <w:rPr>
          <w:spacing w:val="1"/>
          <w:sz w:val="26"/>
        </w:rPr>
        <w:t xml:space="preserve"> </w:t>
      </w:r>
      <w:r>
        <w:rPr>
          <w:sz w:val="26"/>
        </w:rPr>
        <w:t>заключения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-2"/>
          <w:sz w:val="26"/>
        </w:rPr>
        <w:t xml:space="preserve"> </w:t>
      </w:r>
      <w:r>
        <w:rPr>
          <w:sz w:val="26"/>
        </w:rPr>
        <w:t>отдельных</w:t>
      </w:r>
      <w:r>
        <w:rPr>
          <w:spacing w:val="-1"/>
          <w:sz w:val="26"/>
        </w:rPr>
        <w:t xml:space="preserve"> </w:t>
      </w:r>
      <w:r>
        <w:rPr>
          <w:sz w:val="26"/>
        </w:rPr>
        <w:t>соглашений.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990"/>
        </w:tabs>
        <w:ind w:right="235" w:firstLine="0"/>
        <w:jc w:val="both"/>
        <w:rPr>
          <w:sz w:val="26"/>
        </w:rPr>
      </w:pPr>
      <w:r>
        <w:rPr>
          <w:sz w:val="26"/>
        </w:rPr>
        <w:t>Каждая Сторона будет нести свои собственные расходы, возникающие 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 условий настоящего Соглашения, за исключением случаев, отдельно</w:t>
      </w:r>
      <w:r>
        <w:rPr>
          <w:spacing w:val="1"/>
          <w:sz w:val="26"/>
        </w:rPr>
        <w:t xml:space="preserve"> </w:t>
      </w:r>
      <w:r>
        <w:rPr>
          <w:sz w:val="26"/>
        </w:rPr>
        <w:t>оговариваемых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2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соглашений</w:t>
      </w:r>
      <w:r>
        <w:rPr>
          <w:spacing w:val="-1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договоров.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1055"/>
        </w:tabs>
        <w:ind w:right="234" w:firstLine="0"/>
        <w:jc w:val="both"/>
        <w:rPr>
          <w:sz w:val="26"/>
        </w:rPr>
      </w:pPr>
      <w:r>
        <w:rPr>
          <w:sz w:val="26"/>
        </w:rPr>
        <w:t xml:space="preserve">Каждая Сторона не будет выступать </w:t>
      </w:r>
      <w:proofErr w:type="gramStart"/>
      <w:r>
        <w:rPr>
          <w:sz w:val="26"/>
        </w:rPr>
        <w:t>с публичными заявлениями в отношении</w:t>
      </w:r>
      <w:r>
        <w:rPr>
          <w:spacing w:val="-62"/>
          <w:sz w:val="26"/>
        </w:rPr>
        <w:t xml:space="preserve"> </w:t>
      </w:r>
      <w:r>
        <w:rPr>
          <w:sz w:val="26"/>
        </w:rPr>
        <w:t>реализации настоящего Соглашения без предварительного согласования с другой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Стороной</w:t>
      </w:r>
      <w:r>
        <w:rPr>
          <w:spacing w:val="-4"/>
          <w:sz w:val="26"/>
        </w:rPr>
        <w:t xml:space="preserve"> </w:t>
      </w:r>
      <w:r>
        <w:rPr>
          <w:sz w:val="26"/>
        </w:rPr>
        <w:t>в части</w:t>
      </w:r>
      <w:proofErr w:type="gramEnd"/>
      <w:r>
        <w:rPr>
          <w:sz w:val="26"/>
        </w:rPr>
        <w:t>,</w:t>
      </w:r>
      <w:r>
        <w:rPr>
          <w:spacing w:val="-3"/>
          <w:sz w:val="26"/>
        </w:rPr>
        <w:t xml:space="preserve"> </w:t>
      </w:r>
      <w:r>
        <w:rPr>
          <w:sz w:val="26"/>
        </w:rPr>
        <w:t>касающейся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сотрудничества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3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-3"/>
          <w:sz w:val="26"/>
        </w:rPr>
        <w:t xml:space="preserve"> </w:t>
      </w:r>
      <w:r>
        <w:rPr>
          <w:sz w:val="26"/>
        </w:rPr>
        <w:t>Соглашения.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851"/>
        </w:tabs>
        <w:ind w:right="231" w:firstLine="0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Соглашения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Стороны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заключать</w:t>
      </w:r>
      <w:r>
        <w:rPr>
          <w:spacing w:val="1"/>
          <w:sz w:val="26"/>
        </w:rPr>
        <w:t xml:space="preserve"> </w:t>
      </w:r>
      <w:r>
        <w:rPr>
          <w:sz w:val="26"/>
        </w:rPr>
        <w:t>отдельные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соглашения,</w:t>
      </w:r>
      <w:r>
        <w:rPr>
          <w:spacing w:val="-2"/>
          <w:sz w:val="26"/>
        </w:rPr>
        <w:t xml:space="preserve"> </w:t>
      </w:r>
      <w:r>
        <w:rPr>
          <w:sz w:val="26"/>
        </w:rPr>
        <w:t>договоры</w:t>
      </w:r>
      <w:r>
        <w:rPr>
          <w:spacing w:val="-2"/>
          <w:sz w:val="26"/>
        </w:rPr>
        <w:t xml:space="preserve"> </w:t>
      </w:r>
      <w:r>
        <w:rPr>
          <w:sz w:val="26"/>
        </w:rPr>
        <w:t>по всем</w:t>
      </w:r>
      <w:r>
        <w:rPr>
          <w:spacing w:val="-2"/>
          <w:sz w:val="26"/>
        </w:rPr>
        <w:t xml:space="preserve"> </w:t>
      </w:r>
      <w:r>
        <w:rPr>
          <w:sz w:val="26"/>
        </w:rPr>
        <w:t>направлениям</w:t>
      </w:r>
      <w:r>
        <w:rPr>
          <w:spacing w:val="-2"/>
          <w:sz w:val="26"/>
        </w:rPr>
        <w:t xml:space="preserve"> </w:t>
      </w:r>
      <w:r>
        <w:rPr>
          <w:sz w:val="26"/>
        </w:rPr>
        <w:t>сотрудничества.</w:t>
      </w:r>
    </w:p>
    <w:p w:rsidR="00EE0374" w:rsidRDefault="00C7481B">
      <w:pPr>
        <w:pStyle w:val="a4"/>
        <w:numPr>
          <w:ilvl w:val="1"/>
          <w:numId w:val="3"/>
        </w:numPr>
        <w:tabs>
          <w:tab w:val="left" w:pos="786"/>
        </w:tabs>
        <w:ind w:right="225" w:firstLine="0"/>
        <w:jc w:val="both"/>
        <w:rPr>
          <w:sz w:val="26"/>
        </w:rPr>
      </w:pPr>
      <w:r>
        <w:rPr>
          <w:sz w:val="26"/>
        </w:rPr>
        <w:t>Возможные расхождения в толковании и применении положений настоящего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Соглашения,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возникающие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ходе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реализации,</w:t>
      </w:r>
      <w:r>
        <w:rPr>
          <w:spacing w:val="1"/>
          <w:sz w:val="26"/>
        </w:rPr>
        <w:t xml:space="preserve"> </w:t>
      </w:r>
      <w:r>
        <w:rPr>
          <w:sz w:val="26"/>
        </w:rPr>
        <w:t>подлежат</w:t>
      </w:r>
      <w:r>
        <w:rPr>
          <w:spacing w:val="1"/>
          <w:sz w:val="26"/>
        </w:rPr>
        <w:t xml:space="preserve"> </w:t>
      </w:r>
      <w:r>
        <w:rPr>
          <w:sz w:val="26"/>
        </w:rPr>
        <w:t>разрешению</w:t>
      </w:r>
      <w:r>
        <w:rPr>
          <w:spacing w:val="1"/>
          <w:sz w:val="26"/>
        </w:rPr>
        <w:t xml:space="preserve"> </w:t>
      </w:r>
      <w:r>
        <w:rPr>
          <w:sz w:val="26"/>
        </w:rPr>
        <w:t>путем</w:t>
      </w:r>
      <w:r>
        <w:rPr>
          <w:spacing w:val="1"/>
          <w:sz w:val="26"/>
        </w:rPr>
        <w:t xml:space="preserve"> </w:t>
      </w:r>
      <w:r>
        <w:rPr>
          <w:sz w:val="26"/>
        </w:rPr>
        <w:t>консультаций.</w:t>
      </w:r>
    </w:p>
    <w:p w:rsidR="00EE0374" w:rsidRDefault="00EE0374">
      <w:pPr>
        <w:pStyle w:val="a3"/>
        <w:spacing w:before="3"/>
        <w:ind w:left="0"/>
        <w:jc w:val="left"/>
      </w:pPr>
    </w:p>
    <w:p w:rsidR="00EE0374" w:rsidRDefault="00C7481B">
      <w:pPr>
        <w:pStyle w:val="1"/>
        <w:numPr>
          <w:ilvl w:val="1"/>
          <w:numId w:val="8"/>
        </w:numPr>
        <w:tabs>
          <w:tab w:val="left" w:pos="3703"/>
        </w:tabs>
        <w:spacing w:before="1"/>
        <w:ind w:left="3702" w:hanging="260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Договора</w:t>
      </w:r>
    </w:p>
    <w:p w:rsidR="00EE0374" w:rsidRDefault="00C7481B">
      <w:pPr>
        <w:pStyle w:val="a4"/>
        <w:numPr>
          <w:ilvl w:val="1"/>
          <w:numId w:val="2"/>
        </w:numPr>
        <w:tabs>
          <w:tab w:val="left" w:pos="678"/>
          <w:tab w:val="left" w:pos="3338"/>
          <w:tab w:val="left" w:pos="8427"/>
        </w:tabs>
        <w:ind w:right="228" w:firstLine="0"/>
        <w:jc w:val="both"/>
        <w:rPr>
          <w:sz w:val="26"/>
        </w:rPr>
      </w:pPr>
      <w:r>
        <w:rPr>
          <w:sz w:val="26"/>
        </w:rPr>
        <w:t>Срок</w:t>
      </w:r>
      <w:r>
        <w:rPr>
          <w:spacing w:val="3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6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8"/>
          <w:sz w:val="26"/>
        </w:rPr>
        <w:t xml:space="preserve"> </w:t>
      </w:r>
      <w:r>
        <w:rPr>
          <w:sz w:val="26"/>
        </w:rPr>
        <w:t>устанавливается</w:t>
      </w:r>
      <w:r>
        <w:rPr>
          <w:spacing w:val="5"/>
          <w:sz w:val="26"/>
        </w:rPr>
        <w:t xml:space="preserve"> </w:t>
      </w:r>
      <w:r>
        <w:rPr>
          <w:sz w:val="26"/>
        </w:rPr>
        <w:t>с</w:t>
      </w:r>
      <w:r>
        <w:rPr>
          <w:spacing w:val="5"/>
          <w:sz w:val="26"/>
        </w:rPr>
        <w:t xml:space="preserve"> </w:t>
      </w:r>
      <w:r>
        <w:rPr>
          <w:sz w:val="26"/>
        </w:rPr>
        <w:t>«</w:t>
      </w:r>
      <w:r>
        <w:rPr>
          <w:sz w:val="26"/>
          <w:u w:val="single"/>
        </w:rPr>
        <w:t xml:space="preserve">      </w:t>
      </w:r>
      <w:r>
        <w:rPr>
          <w:spacing w:val="58"/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</w:t>
      </w:r>
      <w:r>
        <w:rPr>
          <w:sz w:val="26"/>
          <w:u w:val="single"/>
        </w:rPr>
        <w:t xml:space="preserve">     </w:t>
      </w:r>
      <w:r>
        <w:rPr>
          <w:spacing w:val="1"/>
          <w:sz w:val="26"/>
          <w:u w:val="single"/>
        </w:rPr>
        <w:t xml:space="preserve"> </w:t>
      </w:r>
      <w:r>
        <w:rPr>
          <w:sz w:val="26"/>
        </w:rPr>
        <w:t>года</w:t>
      </w:r>
      <w:r>
        <w:rPr>
          <w:spacing w:val="-6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«</w:t>
      </w:r>
      <w:r>
        <w:rPr>
          <w:sz w:val="26"/>
          <w:u w:val="single"/>
        </w:rPr>
        <w:t xml:space="preserve">      </w:t>
      </w:r>
      <w:r>
        <w:rPr>
          <w:spacing w:val="64"/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20_</w:t>
      </w:r>
      <w:r>
        <w:rPr>
          <w:spacing w:val="60"/>
          <w:sz w:val="26"/>
          <w:u w:val="single"/>
        </w:rPr>
        <w:t xml:space="preserve"> </w:t>
      </w:r>
      <w:r>
        <w:rPr>
          <w:sz w:val="26"/>
        </w:rPr>
        <w:t>года.</w:t>
      </w:r>
    </w:p>
    <w:p w:rsidR="00EE0374" w:rsidRDefault="00C7481B">
      <w:pPr>
        <w:pStyle w:val="a4"/>
        <w:numPr>
          <w:ilvl w:val="1"/>
          <w:numId w:val="2"/>
        </w:numPr>
        <w:tabs>
          <w:tab w:val="left" w:pos="729"/>
        </w:tabs>
        <w:ind w:right="232" w:firstLine="0"/>
        <w:jc w:val="both"/>
        <w:rPr>
          <w:sz w:val="26"/>
        </w:rPr>
      </w:pPr>
      <w:r>
        <w:rPr>
          <w:sz w:val="26"/>
        </w:rPr>
        <w:t>Настоящий Договор автоматически продлевается на следующий год, если ни</w:t>
      </w:r>
      <w:r>
        <w:rPr>
          <w:spacing w:val="1"/>
          <w:sz w:val="26"/>
        </w:rPr>
        <w:t xml:space="preserve"> </w:t>
      </w:r>
      <w:r>
        <w:rPr>
          <w:sz w:val="26"/>
        </w:rPr>
        <w:t>одна из Сторон не заявит о своём намерении прекратить его не позднее, чем за 14</w:t>
      </w:r>
      <w:r>
        <w:rPr>
          <w:spacing w:val="1"/>
          <w:sz w:val="26"/>
        </w:rPr>
        <w:t xml:space="preserve"> </w:t>
      </w:r>
      <w:r>
        <w:rPr>
          <w:sz w:val="26"/>
        </w:rPr>
        <w:t>дней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1"/>
          <w:sz w:val="26"/>
        </w:rPr>
        <w:t xml:space="preserve"> </w:t>
      </w:r>
      <w:r>
        <w:rPr>
          <w:sz w:val="26"/>
        </w:rPr>
        <w:t>истечения</w:t>
      </w:r>
      <w:r>
        <w:rPr>
          <w:spacing w:val="-1"/>
          <w:sz w:val="26"/>
        </w:rPr>
        <w:t xml:space="preserve"> </w:t>
      </w:r>
      <w:r>
        <w:rPr>
          <w:sz w:val="26"/>
        </w:rPr>
        <w:t>срока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действия Договора.</w:t>
      </w:r>
    </w:p>
    <w:p w:rsidR="00EE0374" w:rsidRDefault="00EE0374">
      <w:pPr>
        <w:jc w:val="both"/>
        <w:rPr>
          <w:sz w:val="26"/>
        </w:rPr>
        <w:sectPr w:rsidR="00EE0374">
          <w:headerReference w:type="default" r:id="rId8"/>
          <w:pgSz w:w="11910" w:h="16840"/>
          <w:pgMar w:top="1040" w:right="480" w:bottom="280" w:left="1420" w:header="749" w:footer="0" w:gutter="0"/>
          <w:pgNumType w:start="2"/>
          <w:cols w:space="720"/>
        </w:sectPr>
      </w:pPr>
    </w:p>
    <w:p w:rsidR="00EE0374" w:rsidRDefault="00C7481B">
      <w:pPr>
        <w:pStyle w:val="a4"/>
        <w:numPr>
          <w:ilvl w:val="1"/>
          <w:numId w:val="2"/>
        </w:numPr>
        <w:tabs>
          <w:tab w:val="left" w:pos="717"/>
        </w:tabs>
        <w:spacing w:before="179"/>
        <w:ind w:right="231" w:firstLine="0"/>
        <w:jc w:val="both"/>
        <w:rPr>
          <w:sz w:val="26"/>
        </w:rPr>
      </w:pPr>
      <w:r>
        <w:rPr>
          <w:sz w:val="26"/>
        </w:rPr>
        <w:lastRenderedPageBreak/>
        <w:t>Продление Настоящего договора указанное в п. 5.2 может быть использовано</w:t>
      </w:r>
      <w:r>
        <w:rPr>
          <w:spacing w:val="1"/>
          <w:sz w:val="26"/>
        </w:rPr>
        <w:t xml:space="preserve"> </w:t>
      </w:r>
      <w:r>
        <w:rPr>
          <w:sz w:val="26"/>
        </w:rPr>
        <w:t>неоднократно,</w:t>
      </w:r>
      <w:r>
        <w:rPr>
          <w:spacing w:val="-3"/>
          <w:sz w:val="26"/>
        </w:rPr>
        <w:t xml:space="preserve"> </w:t>
      </w:r>
      <w:r>
        <w:rPr>
          <w:sz w:val="26"/>
        </w:rPr>
        <w:t>пока</w:t>
      </w:r>
      <w:r>
        <w:rPr>
          <w:spacing w:val="-2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2"/>
          <w:sz w:val="26"/>
        </w:rPr>
        <w:t xml:space="preserve"> </w:t>
      </w:r>
      <w:proofErr w:type="gramStart"/>
      <w:r>
        <w:rPr>
          <w:sz w:val="26"/>
        </w:rPr>
        <w:t>п</w:t>
      </w:r>
      <w:proofErr w:type="gramEnd"/>
      <w:r>
        <w:rPr>
          <w:spacing w:val="-1"/>
          <w:sz w:val="26"/>
        </w:rPr>
        <w:t xml:space="preserve"> </w:t>
      </w:r>
      <w:r>
        <w:rPr>
          <w:sz w:val="26"/>
        </w:rPr>
        <w:t>4.1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настоящий</w:t>
      </w:r>
      <w:r>
        <w:rPr>
          <w:spacing w:val="-3"/>
          <w:sz w:val="26"/>
        </w:rPr>
        <w:t xml:space="preserve"> </w:t>
      </w:r>
      <w:r>
        <w:rPr>
          <w:sz w:val="26"/>
        </w:rPr>
        <w:t>договор</w:t>
      </w:r>
      <w:r>
        <w:rPr>
          <w:spacing w:val="-2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будет прекращен.</w:t>
      </w:r>
    </w:p>
    <w:p w:rsidR="00EE0374" w:rsidRDefault="00EE0374">
      <w:pPr>
        <w:pStyle w:val="a3"/>
        <w:spacing w:before="8"/>
        <w:ind w:left="0"/>
        <w:jc w:val="left"/>
      </w:pPr>
    </w:p>
    <w:p w:rsidR="00EE0374" w:rsidRDefault="00C7481B">
      <w:pPr>
        <w:pStyle w:val="1"/>
        <w:numPr>
          <w:ilvl w:val="1"/>
          <w:numId w:val="8"/>
        </w:numPr>
        <w:tabs>
          <w:tab w:val="left" w:pos="3451"/>
        </w:tabs>
        <w:spacing w:before="1"/>
        <w:ind w:left="3450" w:hanging="260"/>
        <w:jc w:val="both"/>
      </w:pPr>
      <w:r>
        <w:t>Заключительные</w:t>
      </w:r>
      <w:r>
        <w:rPr>
          <w:spacing w:val="-4"/>
        </w:rPr>
        <w:t xml:space="preserve"> </w:t>
      </w:r>
      <w:r>
        <w:t>положения</w:t>
      </w:r>
    </w:p>
    <w:p w:rsidR="00EE0374" w:rsidRDefault="00C7481B">
      <w:pPr>
        <w:pStyle w:val="a4"/>
        <w:numPr>
          <w:ilvl w:val="1"/>
          <w:numId w:val="1"/>
        </w:numPr>
        <w:tabs>
          <w:tab w:val="left" w:pos="841"/>
        </w:tabs>
        <w:ind w:right="235" w:firstLine="0"/>
        <w:jc w:val="both"/>
        <w:rPr>
          <w:sz w:val="26"/>
        </w:rPr>
      </w:pPr>
      <w:r>
        <w:rPr>
          <w:sz w:val="26"/>
        </w:rPr>
        <w:t>Настоящий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составлен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двух</w:t>
      </w:r>
      <w:r>
        <w:rPr>
          <w:spacing w:val="1"/>
          <w:sz w:val="26"/>
        </w:rPr>
        <w:t xml:space="preserve"> </w:t>
      </w:r>
      <w:r>
        <w:rPr>
          <w:sz w:val="26"/>
        </w:rPr>
        <w:t>экземплярах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имеющих</w:t>
      </w:r>
      <w:r>
        <w:rPr>
          <w:spacing w:val="1"/>
          <w:sz w:val="26"/>
        </w:rPr>
        <w:t xml:space="preserve"> </w:t>
      </w:r>
      <w:r>
        <w:rPr>
          <w:sz w:val="26"/>
        </w:rPr>
        <w:t>одинаковую</w:t>
      </w:r>
      <w:r>
        <w:rPr>
          <w:spacing w:val="1"/>
          <w:sz w:val="26"/>
        </w:rPr>
        <w:t xml:space="preserve"> </w:t>
      </w:r>
      <w:r>
        <w:rPr>
          <w:sz w:val="26"/>
        </w:rPr>
        <w:t>юридическую</w:t>
      </w:r>
      <w:r>
        <w:rPr>
          <w:spacing w:val="1"/>
          <w:sz w:val="26"/>
        </w:rPr>
        <w:t xml:space="preserve"> </w:t>
      </w:r>
      <w:r>
        <w:rPr>
          <w:sz w:val="26"/>
        </w:rPr>
        <w:t>силу,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одному</w:t>
      </w:r>
      <w:r>
        <w:rPr>
          <w:spacing w:val="-4"/>
          <w:sz w:val="26"/>
        </w:rPr>
        <w:t xml:space="preserve"> </w:t>
      </w:r>
      <w:r>
        <w:rPr>
          <w:sz w:val="26"/>
        </w:rPr>
        <w:t>экземпляру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каждой</w:t>
      </w:r>
      <w:r>
        <w:rPr>
          <w:spacing w:val="-1"/>
          <w:sz w:val="26"/>
        </w:rPr>
        <w:t xml:space="preserve"> </w:t>
      </w:r>
      <w:r>
        <w:rPr>
          <w:sz w:val="26"/>
        </w:rPr>
        <w:t>из</w:t>
      </w:r>
      <w:r>
        <w:rPr>
          <w:spacing w:val="-1"/>
          <w:sz w:val="26"/>
        </w:rPr>
        <w:t xml:space="preserve"> </w:t>
      </w:r>
      <w:r>
        <w:rPr>
          <w:sz w:val="26"/>
        </w:rPr>
        <w:t>Сторон.</w:t>
      </w:r>
    </w:p>
    <w:p w:rsidR="00EE0374" w:rsidRDefault="00C7481B">
      <w:pPr>
        <w:pStyle w:val="a4"/>
        <w:numPr>
          <w:ilvl w:val="1"/>
          <w:numId w:val="1"/>
        </w:numPr>
        <w:tabs>
          <w:tab w:val="left" w:pos="921"/>
        </w:tabs>
        <w:ind w:right="227" w:firstLine="0"/>
        <w:jc w:val="both"/>
        <w:rPr>
          <w:sz w:val="26"/>
        </w:rPr>
      </w:pPr>
      <w:r>
        <w:rPr>
          <w:sz w:val="26"/>
        </w:rPr>
        <w:t>Настоящий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изменен</w:t>
      </w:r>
      <w:r>
        <w:rPr>
          <w:spacing w:val="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"/>
          <w:sz w:val="26"/>
        </w:rPr>
        <w:t xml:space="preserve"> </w:t>
      </w:r>
      <w:r>
        <w:rPr>
          <w:sz w:val="26"/>
        </w:rPr>
        <w:t>путем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письменного документа, подписанного Сторонами. Все приложения и дополнения к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-7"/>
          <w:sz w:val="26"/>
        </w:rPr>
        <w:t xml:space="preserve"> </w:t>
      </w:r>
      <w:r>
        <w:rPr>
          <w:sz w:val="26"/>
        </w:rPr>
        <w:t>договору</w:t>
      </w:r>
      <w:r>
        <w:rPr>
          <w:spacing w:val="-4"/>
          <w:sz w:val="26"/>
        </w:rPr>
        <w:t xml:space="preserve"> </w:t>
      </w:r>
      <w:r>
        <w:rPr>
          <w:sz w:val="26"/>
        </w:rPr>
        <w:t>являются</w:t>
      </w:r>
      <w:r>
        <w:rPr>
          <w:spacing w:val="-1"/>
          <w:sz w:val="26"/>
        </w:rPr>
        <w:t xml:space="preserve"> </w:t>
      </w:r>
      <w:r>
        <w:rPr>
          <w:sz w:val="26"/>
        </w:rPr>
        <w:t>его</w:t>
      </w:r>
      <w:r>
        <w:rPr>
          <w:spacing w:val="-1"/>
          <w:sz w:val="26"/>
        </w:rPr>
        <w:t xml:space="preserve"> </w:t>
      </w:r>
      <w:r>
        <w:rPr>
          <w:sz w:val="26"/>
        </w:rPr>
        <w:t>неотъемлемой</w:t>
      </w:r>
      <w:r>
        <w:rPr>
          <w:spacing w:val="-1"/>
          <w:sz w:val="26"/>
        </w:rPr>
        <w:t xml:space="preserve"> </w:t>
      </w:r>
      <w:r>
        <w:rPr>
          <w:sz w:val="26"/>
        </w:rPr>
        <w:t>частью.</w:t>
      </w:r>
    </w:p>
    <w:p w:rsidR="00EE0374" w:rsidRDefault="00C7481B">
      <w:pPr>
        <w:pStyle w:val="a4"/>
        <w:numPr>
          <w:ilvl w:val="1"/>
          <w:numId w:val="1"/>
        </w:numPr>
        <w:tabs>
          <w:tab w:val="left" w:pos="890"/>
        </w:tabs>
        <w:ind w:right="232" w:firstLine="0"/>
        <w:jc w:val="both"/>
        <w:rPr>
          <w:sz w:val="26"/>
        </w:rPr>
      </w:pPr>
      <w:r>
        <w:rPr>
          <w:sz w:val="26"/>
        </w:rPr>
        <w:t>Договор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ограничивает</w:t>
      </w:r>
      <w:r>
        <w:rPr>
          <w:spacing w:val="1"/>
          <w:sz w:val="26"/>
        </w:rPr>
        <w:t xml:space="preserve"> </w:t>
      </w:r>
      <w:r>
        <w:rPr>
          <w:sz w:val="26"/>
        </w:rPr>
        <w:t>любую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сотрудничества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организациями.</w:t>
      </w:r>
    </w:p>
    <w:p w:rsidR="00EE0374" w:rsidRDefault="00EE0374">
      <w:pPr>
        <w:pStyle w:val="a3"/>
        <w:spacing w:before="2"/>
        <w:ind w:left="0"/>
        <w:jc w:val="left"/>
      </w:pPr>
    </w:p>
    <w:p w:rsidR="00EE0374" w:rsidRDefault="00C7481B">
      <w:pPr>
        <w:pStyle w:val="1"/>
        <w:numPr>
          <w:ilvl w:val="1"/>
          <w:numId w:val="8"/>
        </w:numPr>
        <w:tabs>
          <w:tab w:val="left" w:pos="2249"/>
          <w:tab w:val="left" w:pos="2250"/>
        </w:tabs>
        <w:spacing w:line="240" w:lineRule="auto"/>
        <w:ind w:left="2250"/>
        <w:jc w:val="left"/>
      </w:pPr>
      <w:r>
        <w:t>Юридические</w:t>
      </w:r>
      <w:r>
        <w:rPr>
          <w:spacing w:val="-6"/>
        </w:rPr>
        <w:t xml:space="preserve"> </w:t>
      </w:r>
      <w:r>
        <w:t>адреса,</w:t>
      </w:r>
      <w:r>
        <w:rPr>
          <w:spacing w:val="-6"/>
        </w:rPr>
        <w:t xml:space="preserve"> </w:t>
      </w:r>
      <w:r>
        <w:t>банковские</w:t>
      </w:r>
      <w:r>
        <w:rPr>
          <w:spacing w:val="-3"/>
        </w:rPr>
        <w:t xml:space="preserve"> </w:t>
      </w:r>
      <w:r>
        <w:t>реквизиты</w:t>
      </w:r>
      <w:r>
        <w:rPr>
          <w:spacing w:val="-6"/>
        </w:rPr>
        <w:t xml:space="preserve"> </w:t>
      </w:r>
      <w:r>
        <w:t>Сторон</w:t>
      </w:r>
    </w:p>
    <w:p w:rsidR="00EE0374" w:rsidRDefault="00EE0374">
      <w:pPr>
        <w:pStyle w:val="a3"/>
        <w:spacing w:before="4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648"/>
        <w:gridCol w:w="5154"/>
      </w:tblGrid>
      <w:tr w:rsidR="00EE0374">
        <w:trPr>
          <w:trHeight w:val="2203"/>
        </w:trPr>
        <w:tc>
          <w:tcPr>
            <w:tcW w:w="4648" w:type="dxa"/>
          </w:tcPr>
          <w:p w:rsidR="00EE0374" w:rsidRDefault="00C7481B">
            <w:pPr>
              <w:pStyle w:val="TableParagraph"/>
              <w:tabs>
                <w:tab w:val="left" w:pos="3300"/>
              </w:tabs>
              <w:ind w:right="113"/>
              <w:rPr>
                <w:sz w:val="24"/>
              </w:rPr>
            </w:pPr>
            <w:r>
              <w:rPr>
                <w:color w:val="0D0D0D"/>
                <w:sz w:val="24"/>
              </w:rPr>
              <w:t>Муниципальное</w:t>
            </w:r>
            <w:r>
              <w:rPr>
                <w:color w:val="0D0D0D"/>
                <w:sz w:val="24"/>
              </w:rPr>
              <w:tab/>
              <w:t>бюджетное</w:t>
            </w:r>
            <w:r>
              <w:rPr>
                <w:color w:val="0D0D0D"/>
                <w:spacing w:val="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общеобразовательное</w:t>
            </w:r>
            <w:r>
              <w:rPr>
                <w:color w:val="0D0D0D"/>
                <w:spacing w:val="5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учреждение</w:t>
            </w:r>
          </w:p>
          <w:p w:rsidR="00EE0374" w:rsidRPr="00617BB7" w:rsidRDefault="00C7481B">
            <w:pPr>
              <w:pStyle w:val="TableParagraph"/>
              <w:rPr>
                <w:sz w:val="24"/>
                <w:highlight w:val="yellow"/>
              </w:rPr>
            </w:pPr>
            <w:r w:rsidRPr="00617BB7">
              <w:rPr>
                <w:color w:val="0D0D0D"/>
                <w:sz w:val="24"/>
                <w:highlight w:val="yellow"/>
              </w:rPr>
              <w:t xml:space="preserve">«Средняя  </w:t>
            </w:r>
            <w:r w:rsidRPr="00617BB7">
              <w:rPr>
                <w:color w:val="0D0D0D"/>
                <w:spacing w:val="17"/>
                <w:sz w:val="24"/>
                <w:highlight w:val="yellow"/>
              </w:rPr>
              <w:t xml:space="preserve"> </w:t>
            </w:r>
            <w:r w:rsidRPr="00617BB7">
              <w:rPr>
                <w:color w:val="0D0D0D"/>
                <w:sz w:val="24"/>
                <w:highlight w:val="yellow"/>
              </w:rPr>
              <w:t>общеобразова</w:t>
            </w:r>
            <w:bookmarkStart w:id="0" w:name="_GoBack"/>
            <w:bookmarkEnd w:id="0"/>
            <w:r w:rsidRPr="00617BB7">
              <w:rPr>
                <w:color w:val="0D0D0D"/>
                <w:sz w:val="24"/>
                <w:highlight w:val="yellow"/>
              </w:rPr>
              <w:t xml:space="preserve">тельная  </w:t>
            </w:r>
            <w:r w:rsidRPr="00617BB7">
              <w:rPr>
                <w:color w:val="0D0D0D"/>
                <w:spacing w:val="12"/>
                <w:sz w:val="24"/>
                <w:highlight w:val="yellow"/>
              </w:rPr>
              <w:t xml:space="preserve"> </w:t>
            </w:r>
            <w:r w:rsidRPr="00617BB7">
              <w:rPr>
                <w:color w:val="0D0D0D"/>
                <w:sz w:val="24"/>
                <w:highlight w:val="yellow"/>
              </w:rPr>
              <w:t>школа</w:t>
            </w:r>
          </w:p>
          <w:p w:rsidR="00EE0374" w:rsidRDefault="00C7481B">
            <w:pPr>
              <w:pStyle w:val="TableParagraph"/>
              <w:ind w:right="3273"/>
              <w:rPr>
                <w:sz w:val="24"/>
              </w:rPr>
            </w:pPr>
            <w:r w:rsidRPr="00617BB7">
              <w:rPr>
                <w:color w:val="0D0D0D"/>
                <w:sz w:val="24"/>
                <w:highlight w:val="yellow"/>
              </w:rPr>
              <w:t>№</w:t>
            </w:r>
            <w:r w:rsidRPr="00617BB7">
              <w:rPr>
                <w:color w:val="0D0D0D"/>
                <w:spacing w:val="30"/>
                <w:sz w:val="24"/>
                <w:highlight w:val="yellow"/>
              </w:rPr>
              <w:t xml:space="preserve"> </w:t>
            </w:r>
            <w:r w:rsidRPr="00617BB7">
              <w:rPr>
                <w:color w:val="0D0D0D"/>
                <w:sz w:val="24"/>
                <w:highlight w:val="yellow"/>
              </w:rPr>
              <w:t>___»</w:t>
            </w:r>
            <w:r>
              <w:rPr>
                <w:color w:val="0D0D0D"/>
                <w:spacing w:val="-5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Адрес:</w:t>
            </w:r>
            <w:r>
              <w:rPr>
                <w:color w:val="0D0D0D"/>
                <w:spacing w:val="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Тел.:</w:t>
            </w:r>
          </w:p>
          <w:p w:rsidR="00EE0374" w:rsidRDefault="00C7481B">
            <w:pPr>
              <w:pStyle w:val="TableParagraph"/>
              <w:rPr>
                <w:sz w:val="24"/>
              </w:rPr>
            </w:pPr>
            <w:r>
              <w:rPr>
                <w:color w:val="0D0D0D"/>
                <w:sz w:val="24"/>
              </w:rPr>
              <w:t>e-</w:t>
            </w:r>
            <w:proofErr w:type="spellStart"/>
            <w:r>
              <w:rPr>
                <w:color w:val="0D0D0D"/>
                <w:sz w:val="24"/>
              </w:rPr>
              <w:t>mail</w:t>
            </w:r>
            <w:proofErr w:type="spellEnd"/>
            <w:r>
              <w:rPr>
                <w:color w:val="0D0D0D"/>
                <w:sz w:val="24"/>
              </w:rPr>
              <w:t>:</w:t>
            </w:r>
          </w:p>
        </w:tc>
        <w:tc>
          <w:tcPr>
            <w:tcW w:w="5154" w:type="dxa"/>
          </w:tcPr>
          <w:p w:rsidR="00EE0374" w:rsidRDefault="00C7481B">
            <w:pPr>
              <w:pStyle w:val="TableParagraph"/>
              <w:tabs>
                <w:tab w:val="left" w:pos="2156"/>
                <w:tab w:val="left" w:pos="3661"/>
              </w:tabs>
              <w:spacing w:line="266" w:lineRule="exact"/>
              <w:ind w:left="114"/>
              <w:rPr>
                <w:sz w:val="24"/>
              </w:rPr>
            </w:pPr>
            <w:r>
              <w:rPr>
                <w:color w:val="0D0D0D"/>
                <w:sz w:val="24"/>
              </w:rPr>
              <w:t>Муниципальное</w:t>
            </w:r>
            <w:r>
              <w:rPr>
                <w:color w:val="0D0D0D"/>
                <w:sz w:val="24"/>
              </w:rPr>
              <w:tab/>
              <w:t>бюджетное</w:t>
            </w:r>
            <w:r>
              <w:rPr>
                <w:color w:val="0D0D0D"/>
                <w:sz w:val="24"/>
              </w:rPr>
              <w:tab/>
              <w:t>учреждение</w:t>
            </w:r>
          </w:p>
          <w:p w:rsidR="00EE0374" w:rsidRDefault="00C7481B">
            <w:pPr>
              <w:pStyle w:val="TableParagraph"/>
              <w:ind w:left="114" w:right="2166"/>
              <w:rPr>
                <w:sz w:val="24"/>
              </w:rPr>
            </w:pPr>
            <w:r w:rsidRPr="0088013E">
              <w:rPr>
                <w:color w:val="0D0D0D"/>
                <w:sz w:val="24"/>
                <w:highlight w:val="yellow"/>
              </w:rPr>
              <w:t>«</w:t>
            </w:r>
            <w:proofErr w:type="spellStart"/>
            <w:r w:rsidRPr="0088013E">
              <w:rPr>
                <w:color w:val="0D0D0D"/>
                <w:sz w:val="24"/>
                <w:highlight w:val="yellow"/>
              </w:rPr>
              <w:t>Спортоград</w:t>
            </w:r>
            <w:proofErr w:type="spellEnd"/>
            <w:r w:rsidRPr="0088013E">
              <w:rPr>
                <w:color w:val="0D0D0D"/>
                <w:sz w:val="24"/>
                <w:highlight w:val="yellow"/>
              </w:rPr>
              <w:t>»</w:t>
            </w:r>
            <w:r>
              <w:rPr>
                <w:color w:val="0D0D0D"/>
                <w:spacing w:val="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Юридический</w:t>
            </w:r>
            <w:r>
              <w:rPr>
                <w:color w:val="0D0D0D"/>
                <w:spacing w:val="3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адрес:</w:t>
            </w:r>
          </w:p>
        </w:tc>
      </w:tr>
      <w:tr w:rsidR="00EE0374">
        <w:trPr>
          <w:trHeight w:val="822"/>
        </w:trPr>
        <w:tc>
          <w:tcPr>
            <w:tcW w:w="4648" w:type="dxa"/>
          </w:tcPr>
          <w:p w:rsidR="00EE0374" w:rsidRDefault="00EE037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EE0374" w:rsidRDefault="00C7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:rsidR="00EE0374" w:rsidRDefault="00C7481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9"/>
                <w:sz w:val="24"/>
              </w:rPr>
              <w:t>______________________</w:t>
            </w:r>
          </w:p>
        </w:tc>
        <w:tc>
          <w:tcPr>
            <w:tcW w:w="5154" w:type="dxa"/>
          </w:tcPr>
          <w:p w:rsidR="00EE0374" w:rsidRDefault="00EE037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EE0374" w:rsidRDefault="00C7481B">
            <w:pPr>
              <w:pStyle w:val="TableParagraph"/>
              <w:ind w:left="319"/>
              <w:rPr>
                <w:sz w:val="24"/>
              </w:rPr>
            </w:pPr>
            <w:r>
              <w:rPr>
                <w:color w:val="0D0D0D"/>
                <w:sz w:val="24"/>
              </w:rPr>
              <w:t>Директор</w:t>
            </w:r>
          </w:p>
          <w:p w:rsidR="00EE0374" w:rsidRDefault="00C7481B" w:rsidP="0088013E">
            <w:pPr>
              <w:pStyle w:val="TableParagraph"/>
              <w:spacing w:line="256" w:lineRule="exact"/>
              <w:ind w:left="319"/>
              <w:rPr>
                <w:sz w:val="24"/>
              </w:rPr>
            </w:pPr>
            <w:r>
              <w:rPr>
                <w:color w:val="0D0D0D"/>
                <w:sz w:val="24"/>
              </w:rPr>
              <w:t>__________________</w:t>
            </w:r>
          </w:p>
        </w:tc>
      </w:tr>
    </w:tbl>
    <w:p w:rsidR="00C7481B" w:rsidRDefault="00C7481B"/>
    <w:sectPr w:rsidR="00C7481B">
      <w:pgSz w:w="11910" w:h="16840"/>
      <w:pgMar w:top="1040" w:right="480" w:bottom="280" w:left="142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941" w:rsidRDefault="00C75941">
      <w:r>
        <w:separator/>
      </w:r>
    </w:p>
  </w:endnote>
  <w:endnote w:type="continuationSeparator" w:id="0">
    <w:p w:rsidR="00C75941" w:rsidRDefault="00C7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941" w:rsidRDefault="00C75941">
      <w:r>
        <w:separator/>
      </w:r>
    </w:p>
  </w:footnote>
  <w:footnote w:type="continuationSeparator" w:id="0">
    <w:p w:rsidR="00C75941" w:rsidRDefault="00C75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74" w:rsidRDefault="00C7594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6.75pt;margin-top:36.45pt;width:11.6pt;height:13.05pt;z-index:-251658752;mso-position-horizontal-relative:page;mso-position-vertical-relative:page" filled="f" stroked="f">
          <v:textbox inset="0,0,0,0">
            <w:txbxContent>
              <w:p w:rsidR="00EE0374" w:rsidRDefault="00C7481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17BB7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D2C73"/>
    <w:multiLevelType w:val="multilevel"/>
    <w:tmpl w:val="9B2E9EE8"/>
    <w:lvl w:ilvl="0">
      <w:start w:val="6"/>
      <w:numFmt w:val="decimal"/>
      <w:lvlText w:val="%1"/>
      <w:lvlJc w:val="left"/>
      <w:pPr>
        <w:ind w:left="282" w:hanging="5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5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5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0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559"/>
      </w:pPr>
      <w:rPr>
        <w:rFonts w:hint="default"/>
        <w:lang w:val="ru-RU" w:eastAsia="en-US" w:bidi="ar-SA"/>
      </w:rPr>
    </w:lvl>
  </w:abstractNum>
  <w:abstractNum w:abstractNumId="1">
    <w:nsid w:val="170A023D"/>
    <w:multiLevelType w:val="multilevel"/>
    <w:tmpl w:val="C62ACC1A"/>
    <w:lvl w:ilvl="0">
      <w:start w:val="4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708"/>
      </w:pPr>
      <w:rPr>
        <w:rFonts w:hint="default"/>
        <w:lang w:val="ru-RU" w:eastAsia="en-US" w:bidi="ar-SA"/>
      </w:rPr>
    </w:lvl>
  </w:abstractNum>
  <w:abstractNum w:abstractNumId="2">
    <w:nsid w:val="309625CE"/>
    <w:multiLevelType w:val="multilevel"/>
    <w:tmpl w:val="B4F0DE20"/>
    <w:lvl w:ilvl="0">
      <w:start w:val="2"/>
      <w:numFmt w:val="decimal"/>
      <w:lvlText w:val="%1"/>
      <w:lvlJc w:val="left"/>
      <w:pPr>
        <w:ind w:left="990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0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0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5" w:hanging="708"/>
      </w:pPr>
      <w:rPr>
        <w:rFonts w:hint="default"/>
        <w:lang w:val="ru-RU" w:eastAsia="en-US" w:bidi="ar-SA"/>
      </w:rPr>
    </w:lvl>
  </w:abstractNum>
  <w:abstractNum w:abstractNumId="3">
    <w:nsid w:val="341010D2"/>
    <w:multiLevelType w:val="hybridMultilevel"/>
    <w:tmpl w:val="1022382A"/>
    <w:lvl w:ilvl="0" w:tplc="1AAEEC9E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C0873F8">
      <w:numFmt w:val="bullet"/>
      <w:lvlText w:val="•"/>
      <w:lvlJc w:val="left"/>
      <w:pPr>
        <w:ind w:left="1252" w:hanging="212"/>
      </w:pPr>
      <w:rPr>
        <w:rFonts w:hint="default"/>
        <w:lang w:val="ru-RU" w:eastAsia="en-US" w:bidi="ar-SA"/>
      </w:rPr>
    </w:lvl>
    <w:lvl w:ilvl="2" w:tplc="831A138A">
      <w:numFmt w:val="bullet"/>
      <w:lvlText w:val="•"/>
      <w:lvlJc w:val="left"/>
      <w:pPr>
        <w:ind w:left="2225" w:hanging="212"/>
      </w:pPr>
      <w:rPr>
        <w:rFonts w:hint="default"/>
        <w:lang w:val="ru-RU" w:eastAsia="en-US" w:bidi="ar-SA"/>
      </w:rPr>
    </w:lvl>
    <w:lvl w:ilvl="3" w:tplc="ED86CC14">
      <w:numFmt w:val="bullet"/>
      <w:lvlText w:val="•"/>
      <w:lvlJc w:val="left"/>
      <w:pPr>
        <w:ind w:left="3197" w:hanging="212"/>
      </w:pPr>
      <w:rPr>
        <w:rFonts w:hint="default"/>
        <w:lang w:val="ru-RU" w:eastAsia="en-US" w:bidi="ar-SA"/>
      </w:rPr>
    </w:lvl>
    <w:lvl w:ilvl="4" w:tplc="B11E48B4">
      <w:numFmt w:val="bullet"/>
      <w:lvlText w:val="•"/>
      <w:lvlJc w:val="left"/>
      <w:pPr>
        <w:ind w:left="4170" w:hanging="212"/>
      </w:pPr>
      <w:rPr>
        <w:rFonts w:hint="default"/>
        <w:lang w:val="ru-RU" w:eastAsia="en-US" w:bidi="ar-SA"/>
      </w:rPr>
    </w:lvl>
    <w:lvl w:ilvl="5" w:tplc="B55E4FDE">
      <w:numFmt w:val="bullet"/>
      <w:lvlText w:val="•"/>
      <w:lvlJc w:val="left"/>
      <w:pPr>
        <w:ind w:left="5143" w:hanging="212"/>
      </w:pPr>
      <w:rPr>
        <w:rFonts w:hint="default"/>
        <w:lang w:val="ru-RU" w:eastAsia="en-US" w:bidi="ar-SA"/>
      </w:rPr>
    </w:lvl>
    <w:lvl w:ilvl="6" w:tplc="91D2B580">
      <w:numFmt w:val="bullet"/>
      <w:lvlText w:val="•"/>
      <w:lvlJc w:val="left"/>
      <w:pPr>
        <w:ind w:left="6115" w:hanging="212"/>
      </w:pPr>
      <w:rPr>
        <w:rFonts w:hint="default"/>
        <w:lang w:val="ru-RU" w:eastAsia="en-US" w:bidi="ar-SA"/>
      </w:rPr>
    </w:lvl>
    <w:lvl w:ilvl="7" w:tplc="63E0F4B4">
      <w:numFmt w:val="bullet"/>
      <w:lvlText w:val="•"/>
      <w:lvlJc w:val="left"/>
      <w:pPr>
        <w:ind w:left="7088" w:hanging="212"/>
      </w:pPr>
      <w:rPr>
        <w:rFonts w:hint="default"/>
        <w:lang w:val="ru-RU" w:eastAsia="en-US" w:bidi="ar-SA"/>
      </w:rPr>
    </w:lvl>
    <w:lvl w:ilvl="8" w:tplc="588AF7F4">
      <w:numFmt w:val="bullet"/>
      <w:lvlText w:val="•"/>
      <w:lvlJc w:val="left"/>
      <w:pPr>
        <w:ind w:left="8061" w:hanging="212"/>
      </w:pPr>
      <w:rPr>
        <w:rFonts w:hint="default"/>
        <w:lang w:val="ru-RU" w:eastAsia="en-US" w:bidi="ar-SA"/>
      </w:rPr>
    </w:lvl>
  </w:abstractNum>
  <w:abstractNum w:abstractNumId="4">
    <w:nsid w:val="47F70817"/>
    <w:multiLevelType w:val="hybridMultilevel"/>
    <w:tmpl w:val="146E46EA"/>
    <w:lvl w:ilvl="0" w:tplc="FB7206E8">
      <w:start w:val="1"/>
      <w:numFmt w:val="decimal"/>
      <w:lvlText w:val="%1."/>
      <w:lvlJc w:val="left"/>
      <w:pPr>
        <w:ind w:left="4317" w:hanging="70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406BCAE">
      <w:start w:val="4"/>
      <w:numFmt w:val="decimal"/>
      <w:lvlText w:val="%2."/>
      <w:lvlJc w:val="left"/>
      <w:pPr>
        <w:ind w:left="4432" w:hanging="70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0D4EC94A">
      <w:numFmt w:val="bullet"/>
      <w:lvlText w:val="•"/>
      <w:lvlJc w:val="left"/>
      <w:pPr>
        <w:ind w:left="5058" w:hanging="708"/>
      </w:pPr>
      <w:rPr>
        <w:rFonts w:hint="default"/>
        <w:lang w:val="ru-RU" w:eastAsia="en-US" w:bidi="ar-SA"/>
      </w:rPr>
    </w:lvl>
    <w:lvl w:ilvl="3" w:tplc="93E67C14">
      <w:numFmt w:val="bullet"/>
      <w:lvlText w:val="•"/>
      <w:lvlJc w:val="left"/>
      <w:pPr>
        <w:ind w:left="5676" w:hanging="708"/>
      </w:pPr>
      <w:rPr>
        <w:rFonts w:hint="default"/>
        <w:lang w:val="ru-RU" w:eastAsia="en-US" w:bidi="ar-SA"/>
      </w:rPr>
    </w:lvl>
    <w:lvl w:ilvl="4" w:tplc="6C9E6F32">
      <w:numFmt w:val="bullet"/>
      <w:lvlText w:val="•"/>
      <w:lvlJc w:val="left"/>
      <w:pPr>
        <w:ind w:left="6295" w:hanging="708"/>
      </w:pPr>
      <w:rPr>
        <w:rFonts w:hint="default"/>
        <w:lang w:val="ru-RU" w:eastAsia="en-US" w:bidi="ar-SA"/>
      </w:rPr>
    </w:lvl>
    <w:lvl w:ilvl="5" w:tplc="50E8537E">
      <w:numFmt w:val="bullet"/>
      <w:lvlText w:val="•"/>
      <w:lvlJc w:val="left"/>
      <w:pPr>
        <w:ind w:left="6913" w:hanging="708"/>
      </w:pPr>
      <w:rPr>
        <w:rFonts w:hint="default"/>
        <w:lang w:val="ru-RU" w:eastAsia="en-US" w:bidi="ar-SA"/>
      </w:rPr>
    </w:lvl>
    <w:lvl w:ilvl="6" w:tplc="775C8F22">
      <w:numFmt w:val="bullet"/>
      <w:lvlText w:val="•"/>
      <w:lvlJc w:val="left"/>
      <w:pPr>
        <w:ind w:left="7532" w:hanging="708"/>
      </w:pPr>
      <w:rPr>
        <w:rFonts w:hint="default"/>
        <w:lang w:val="ru-RU" w:eastAsia="en-US" w:bidi="ar-SA"/>
      </w:rPr>
    </w:lvl>
    <w:lvl w:ilvl="7" w:tplc="B58C32F0">
      <w:numFmt w:val="bullet"/>
      <w:lvlText w:val="•"/>
      <w:lvlJc w:val="left"/>
      <w:pPr>
        <w:ind w:left="8150" w:hanging="708"/>
      </w:pPr>
      <w:rPr>
        <w:rFonts w:hint="default"/>
        <w:lang w:val="ru-RU" w:eastAsia="en-US" w:bidi="ar-SA"/>
      </w:rPr>
    </w:lvl>
    <w:lvl w:ilvl="8" w:tplc="72F6CB1E">
      <w:numFmt w:val="bullet"/>
      <w:lvlText w:val="•"/>
      <w:lvlJc w:val="left"/>
      <w:pPr>
        <w:ind w:left="8769" w:hanging="708"/>
      </w:pPr>
      <w:rPr>
        <w:rFonts w:hint="default"/>
        <w:lang w:val="ru-RU" w:eastAsia="en-US" w:bidi="ar-SA"/>
      </w:rPr>
    </w:lvl>
  </w:abstractNum>
  <w:abstractNum w:abstractNumId="5">
    <w:nsid w:val="61832E47"/>
    <w:multiLevelType w:val="multilevel"/>
    <w:tmpl w:val="30A0CFBA"/>
    <w:lvl w:ilvl="0">
      <w:start w:val="5"/>
      <w:numFmt w:val="decimal"/>
      <w:lvlText w:val="%1"/>
      <w:lvlJc w:val="left"/>
      <w:pPr>
        <w:ind w:left="282" w:hanging="3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39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5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0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396"/>
      </w:pPr>
      <w:rPr>
        <w:rFonts w:hint="default"/>
        <w:lang w:val="ru-RU" w:eastAsia="en-US" w:bidi="ar-SA"/>
      </w:rPr>
    </w:lvl>
  </w:abstractNum>
  <w:abstractNum w:abstractNumId="6">
    <w:nsid w:val="72531DBA"/>
    <w:multiLevelType w:val="multilevel"/>
    <w:tmpl w:val="D3029902"/>
    <w:lvl w:ilvl="0">
      <w:start w:val="1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708"/>
      </w:pPr>
      <w:rPr>
        <w:rFonts w:hint="default"/>
        <w:lang w:val="ru-RU" w:eastAsia="en-US" w:bidi="ar-SA"/>
      </w:rPr>
    </w:lvl>
  </w:abstractNum>
  <w:abstractNum w:abstractNumId="7">
    <w:nsid w:val="79B743FB"/>
    <w:multiLevelType w:val="multilevel"/>
    <w:tmpl w:val="8DCA0690"/>
    <w:lvl w:ilvl="0">
      <w:start w:val="4"/>
      <w:numFmt w:val="decimal"/>
      <w:lvlText w:val="%1"/>
      <w:lvlJc w:val="left"/>
      <w:pPr>
        <w:ind w:left="282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1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E0374"/>
    <w:rsid w:val="002E4D4A"/>
    <w:rsid w:val="00565D5B"/>
    <w:rsid w:val="00617BB7"/>
    <w:rsid w:val="0088013E"/>
    <w:rsid w:val="00C7481B"/>
    <w:rsid w:val="00C75941"/>
    <w:rsid w:val="00EE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96" w:lineRule="exact"/>
      <w:ind w:left="2250" w:hanging="709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96" w:lineRule="exact"/>
      <w:ind w:left="2250" w:hanging="709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Stadministrator</dc:creator>
  <cp:lastModifiedBy>sa</cp:lastModifiedBy>
  <cp:revision>4</cp:revision>
  <dcterms:created xsi:type="dcterms:W3CDTF">2024-03-12T10:43:00Z</dcterms:created>
  <dcterms:modified xsi:type="dcterms:W3CDTF">2024-03-18T06:56:00Z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2024-03-12T00:00:00Z</vt:filetime>
  </property>
</Properties>
</file>