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9A" w:rsidRPr="006B1C54" w:rsidRDefault="00FF179A" w:rsidP="00FF179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C5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707664" w:rsidRDefault="00FF179A" w:rsidP="00FF179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C54">
        <w:rPr>
          <w:rFonts w:ascii="Times New Roman" w:hAnsi="Times New Roman" w:cs="Times New Roman"/>
          <w:b/>
          <w:sz w:val="28"/>
          <w:szCs w:val="28"/>
        </w:rPr>
        <w:t xml:space="preserve">научных и учебно-методических трудов </w:t>
      </w:r>
    </w:p>
    <w:p w:rsidR="00FF179A" w:rsidRPr="006B1C54" w:rsidRDefault="00707664" w:rsidP="00FF179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старшего преподавателя кафедры СГО</w:t>
      </w:r>
    </w:p>
    <w:p w:rsidR="00FF179A" w:rsidRPr="006B1C54" w:rsidRDefault="00FF179A" w:rsidP="00FF179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C54">
        <w:rPr>
          <w:rFonts w:ascii="Times New Roman" w:hAnsi="Times New Roman" w:cs="Times New Roman"/>
          <w:b/>
          <w:sz w:val="28"/>
          <w:szCs w:val="28"/>
        </w:rPr>
        <w:t>ОГБУ ДПО «Курский институт развития образования»</w:t>
      </w:r>
    </w:p>
    <w:p w:rsidR="00FF179A" w:rsidRPr="00FF179A" w:rsidRDefault="00606FD0" w:rsidP="00FF179A">
      <w:pPr>
        <w:pStyle w:val="a4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Моргуново</w:t>
      </w:r>
      <w:r w:rsidR="00FF179A" w:rsidRPr="00FF179A">
        <w:rPr>
          <w:rFonts w:ascii="Times New Roman" w:hAnsi="Times New Roman" w:cs="Times New Roman"/>
          <w:b/>
          <w:i/>
          <w:iCs/>
          <w:sz w:val="28"/>
          <w:szCs w:val="28"/>
        </w:rPr>
        <w:t>й Ир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аид</w:t>
      </w:r>
      <w:r w:rsidR="00FF179A" w:rsidRPr="00FF179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ы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Алексеев</w:t>
      </w:r>
      <w:r w:rsidR="00FF179A" w:rsidRPr="00FF179A">
        <w:rPr>
          <w:rFonts w:ascii="Times New Roman" w:hAnsi="Times New Roman" w:cs="Times New Roman"/>
          <w:b/>
          <w:i/>
          <w:iCs/>
          <w:sz w:val="28"/>
          <w:szCs w:val="28"/>
        </w:rPr>
        <w:t>ны</w:t>
      </w:r>
    </w:p>
    <w:p w:rsidR="00FF179A" w:rsidRPr="00B35846" w:rsidRDefault="00FF179A" w:rsidP="00FF179A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3"/>
        <w:tblW w:w="10031" w:type="dxa"/>
        <w:tblLayout w:type="fixed"/>
        <w:tblLook w:val="04A0"/>
      </w:tblPr>
      <w:tblGrid>
        <w:gridCol w:w="562"/>
        <w:gridCol w:w="2715"/>
        <w:gridCol w:w="1457"/>
        <w:gridCol w:w="2887"/>
        <w:gridCol w:w="992"/>
        <w:gridCol w:w="1418"/>
      </w:tblGrid>
      <w:tr w:rsidR="00FF179A" w:rsidRPr="00B35846" w:rsidTr="00030D18">
        <w:tc>
          <w:tcPr>
            <w:tcW w:w="562" w:type="dxa"/>
          </w:tcPr>
          <w:p w:rsidR="00FF179A" w:rsidRPr="008A7314" w:rsidRDefault="00FF179A" w:rsidP="0070766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15" w:type="dxa"/>
          </w:tcPr>
          <w:p w:rsidR="00FF179A" w:rsidRPr="008A7314" w:rsidRDefault="00FF179A" w:rsidP="0070766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1457" w:type="dxa"/>
          </w:tcPr>
          <w:p w:rsidR="00FF179A" w:rsidRPr="008A7314" w:rsidRDefault="00FF179A" w:rsidP="0070766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887" w:type="dxa"/>
          </w:tcPr>
          <w:p w:rsidR="00FF179A" w:rsidRPr="008A7314" w:rsidRDefault="00FF179A" w:rsidP="0070766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  <w:tc>
          <w:tcPr>
            <w:tcW w:w="992" w:type="dxa"/>
          </w:tcPr>
          <w:p w:rsidR="00FF179A" w:rsidRPr="008A7314" w:rsidRDefault="00FF179A" w:rsidP="0070766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  <w:p w:rsidR="00FF179A" w:rsidRPr="008A7314" w:rsidRDefault="00FF179A" w:rsidP="0070766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в п.</w:t>
            </w:r>
            <w:proofErr w:type="gramStart"/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F179A" w:rsidRPr="008A7314" w:rsidRDefault="00FF179A" w:rsidP="0070766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</w:tc>
      </w:tr>
      <w:tr w:rsidR="00FF179A" w:rsidRPr="00B35846" w:rsidTr="00030D18">
        <w:tc>
          <w:tcPr>
            <w:tcW w:w="562" w:type="dxa"/>
          </w:tcPr>
          <w:p w:rsidR="00FF179A" w:rsidRPr="008A7314" w:rsidRDefault="00FF179A" w:rsidP="0070766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5" w:type="dxa"/>
          </w:tcPr>
          <w:p w:rsidR="00FF179A" w:rsidRPr="008A7314" w:rsidRDefault="00FF179A" w:rsidP="0070766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</w:tcPr>
          <w:p w:rsidR="00FF179A" w:rsidRPr="008A7314" w:rsidRDefault="00FF179A" w:rsidP="0070766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7" w:type="dxa"/>
          </w:tcPr>
          <w:p w:rsidR="00FF179A" w:rsidRPr="008A7314" w:rsidRDefault="00FF179A" w:rsidP="0070766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F179A" w:rsidRPr="008A7314" w:rsidRDefault="00FF179A" w:rsidP="0070766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F179A" w:rsidRPr="008A7314" w:rsidRDefault="00FF179A" w:rsidP="0070766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154F0" w:rsidRPr="00B35846" w:rsidTr="00030D18">
        <w:tc>
          <w:tcPr>
            <w:tcW w:w="562" w:type="dxa"/>
          </w:tcPr>
          <w:p w:rsidR="00F154F0" w:rsidRPr="006A2075" w:rsidRDefault="00F154F0" w:rsidP="007076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9" w:type="dxa"/>
            <w:gridSpan w:val="5"/>
          </w:tcPr>
          <w:p w:rsidR="00F154F0" w:rsidRPr="00FE3826" w:rsidRDefault="00F154F0" w:rsidP="007076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826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учебно-методические работы</w:t>
            </w:r>
            <w:r w:rsidRPr="00FE38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154F0" w:rsidRPr="00B35846" w:rsidTr="00030D18">
        <w:tc>
          <w:tcPr>
            <w:tcW w:w="562" w:type="dxa"/>
          </w:tcPr>
          <w:p w:rsidR="00F154F0" w:rsidRDefault="00350BCC" w:rsidP="007076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5" w:type="dxa"/>
          </w:tcPr>
          <w:p w:rsidR="00F154F0" w:rsidRPr="00747F29" w:rsidRDefault="0089711F" w:rsidP="009A0B7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11F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конкурс проектных и исследовательских работ «ЛЕСТВИЦА» как средство активизация исследовательской деятельности обучающихся </w:t>
            </w:r>
          </w:p>
        </w:tc>
        <w:tc>
          <w:tcPr>
            <w:tcW w:w="1457" w:type="dxa"/>
          </w:tcPr>
          <w:p w:rsidR="00F154F0" w:rsidRPr="00FE3826" w:rsidRDefault="001C4A35" w:rsidP="009A0B7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887" w:type="dxa"/>
          </w:tcPr>
          <w:p w:rsidR="00F154F0" w:rsidRPr="00AE6314" w:rsidRDefault="002C3E87" w:rsidP="009A0B7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конференции</w:t>
            </w:r>
            <w:r w:rsidR="009A0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D8C" w:rsidRPr="00FA1D8C">
              <w:rPr>
                <w:rFonts w:ascii="Times New Roman" w:hAnsi="Times New Roman" w:cs="Times New Roman"/>
                <w:bCs/>
                <w:sz w:val="24"/>
                <w:szCs w:val="24"/>
              </w:rPr>
              <w:t>«Православная культура в современной школе: проблемы и их решение на уровне региона»</w:t>
            </w:r>
            <w:r w:rsidR="00FA1D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FA1D8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9711F" w:rsidRPr="0089711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89711F" w:rsidRPr="0089711F">
              <w:rPr>
                <w:rFonts w:ascii="Times New Roman" w:hAnsi="Times New Roman" w:cs="Times New Roman"/>
                <w:sz w:val="24"/>
                <w:szCs w:val="24"/>
              </w:rPr>
              <w:t xml:space="preserve">ипецк, 2021 </w:t>
            </w:r>
            <w:r w:rsidR="001C4A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1C4A35">
              <w:rPr>
                <w:rFonts w:ascii="Times New Roman" w:hAnsi="Times New Roman" w:cs="Times New Roman"/>
                <w:sz w:val="24"/>
                <w:szCs w:val="24"/>
              </w:rPr>
              <w:t>Эл.форма</w:t>
            </w:r>
            <w:proofErr w:type="spellEnd"/>
            <w:r w:rsidR="001C4A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F154F0" w:rsidRDefault="0089711F" w:rsidP="007E77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18" w:type="dxa"/>
          </w:tcPr>
          <w:p w:rsidR="00F154F0" w:rsidRPr="00FE3826" w:rsidRDefault="00F154F0" w:rsidP="007076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4F0" w:rsidRPr="00B35846" w:rsidTr="00030D18">
        <w:tc>
          <w:tcPr>
            <w:tcW w:w="562" w:type="dxa"/>
          </w:tcPr>
          <w:p w:rsidR="00F154F0" w:rsidRDefault="00350BCC" w:rsidP="007076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F15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5" w:type="dxa"/>
          </w:tcPr>
          <w:p w:rsidR="00F154F0" w:rsidRPr="009A6C32" w:rsidRDefault="007710E0" w:rsidP="009A0B7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0E0">
              <w:rPr>
                <w:rFonts w:ascii="Times New Roman" w:hAnsi="Times New Roman" w:cs="Times New Roman"/>
                <w:sz w:val="24"/>
                <w:szCs w:val="24"/>
              </w:rPr>
              <w:t xml:space="preserve">Сетевые проекты как средство сохранения и распространения практического опыта преподавания православной культуры </w:t>
            </w:r>
          </w:p>
        </w:tc>
        <w:tc>
          <w:tcPr>
            <w:tcW w:w="1457" w:type="dxa"/>
          </w:tcPr>
          <w:p w:rsidR="00F154F0" w:rsidRDefault="007710E0" w:rsidP="009A0B7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887" w:type="dxa"/>
          </w:tcPr>
          <w:p w:rsidR="00F154F0" w:rsidRDefault="007710E0" w:rsidP="009A0B7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0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XXXII</w:t>
            </w:r>
            <w:r w:rsidRPr="007710E0">
              <w:rPr>
                <w:rFonts w:ascii="Times New Roman" w:hAnsi="Times New Roman" w:cs="Times New Roman"/>
                <w:sz w:val="24"/>
                <w:szCs w:val="24"/>
              </w:rPr>
              <w:t xml:space="preserve"> Ежегодная богословская конференция Православного </w:t>
            </w:r>
            <w:proofErr w:type="spellStart"/>
            <w:r w:rsidRPr="007710E0">
              <w:rPr>
                <w:rFonts w:ascii="Times New Roman" w:hAnsi="Times New Roman" w:cs="Times New Roman"/>
                <w:sz w:val="24"/>
                <w:szCs w:val="24"/>
              </w:rPr>
              <w:t>Свято-Тихоновского</w:t>
            </w:r>
            <w:proofErr w:type="spellEnd"/>
            <w:r w:rsidRPr="007710E0"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гуманитарного университета: Материалы. – Москва: Изд-во ПСТГУ, 2022, с. 137-142.</w:t>
            </w:r>
          </w:p>
        </w:tc>
        <w:tc>
          <w:tcPr>
            <w:tcW w:w="992" w:type="dxa"/>
          </w:tcPr>
          <w:p w:rsidR="00F154F0" w:rsidRDefault="007710E0" w:rsidP="007E77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18" w:type="dxa"/>
          </w:tcPr>
          <w:p w:rsidR="00F154F0" w:rsidRPr="007710E0" w:rsidRDefault="007710E0" w:rsidP="007076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0E0">
              <w:rPr>
                <w:rFonts w:ascii="Times New Roman" w:hAnsi="Times New Roman" w:cs="Times New Roman"/>
                <w:sz w:val="24"/>
                <w:szCs w:val="24"/>
              </w:rPr>
              <w:t>Иволгина Т.В.</w:t>
            </w:r>
          </w:p>
        </w:tc>
      </w:tr>
    </w:tbl>
    <w:p w:rsidR="00FF179A" w:rsidRDefault="00FF179A" w:rsidP="00DA5EC3">
      <w:pPr>
        <w:pStyle w:val="a4"/>
        <w:rPr>
          <w:rFonts w:ascii="Times New Roman" w:hAnsi="Times New Roman" w:cs="Times New Roman"/>
          <w:iCs/>
          <w:sz w:val="28"/>
          <w:szCs w:val="28"/>
        </w:rPr>
      </w:pPr>
    </w:p>
    <w:sectPr w:rsidR="00FF179A" w:rsidSect="00DA5EC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429A3"/>
    <w:multiLevelType w:val="multilevel"/>
    <w:tmpl w:val="3EBC2C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9B4"/>
    <w:rsid w:val="00011ABB"/>
    <w:rsid w:val="00030D18"/>
    <w:rsid w:val="000F362A"/>
    <w:rsid w:val="0012126F"/>
    <w:rsid w:val="00176425"/>
    <w:rsid w:val="001C4A35"/>
    <w:rsid w:val="002C3E87"/>
    <w:rsid w:val="00316B7C"/>
    <w:rsid w:val="00350BCC"/>
    <w:rsid w:val="003827C1"/>
    <w:rsid w:val="003C49B4"/>
    <w:rsid w:val="004555C6"/>
    <w:rsid w:val="004678B3"/>
    <w:rsid w:val="005E0397"/>
    <w:rsid w:val="00606FD0"/>
    <w:rsid w:val="006742FB"/>
    <w:rsid w:val="006B1C54"/>
    <w:rsid w:val="00707664"/>
    <w:rsid w:val="007413D9"/>
    <w:rsid w:val="00747F29"/>
    <w:rsid w:val="00765307"/>
    <w:rsid w:val="007710E0"/>
    <w:rsid w:val="007A21F9"/>
    <w:rsid w:val="007E77B7"/>
    <w:rsid w:val="00881DDF"/>
    <w:rsid w:val="0089711F"/>
    <w:rsid w:val="00916F61"/>
    <w:rsid w:val="009916B8"/>
    <w:rsid w:val="009A0B7F"/>
    <w:rsid w:val="009A6C32"/>
    <w:rsid w:val="009D0A31"/>
    <w:rsid w:val="00AC0B5E"/>
    <w:rsid w:val="00BA105F"/>
    <w:rsid w:val="00CD7E3A"/>
    <w:rsid w:val="00D1198B"/>
    <w:rsid w:val="00D278DE"/>
    <w:rsid w:val="00D537EA"/>
    <w:rsid w:val="00DA5EC3"/>
    <w:rsid w:val="00EB4747"/>
    <w:rsid w:val="00F140D7"/>
    <w:rsid w:val="00F154F0"/>
    <w:rsid w:val="00FA1D8C"/>
    <w:rsid w:val="00FC5BF5"/>
    <w:rsid w:val="00FF179A"/>
    <w:rsid w:val="00FF4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179A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747F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179A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747F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жжж</dc:creator>
  <cp:keywords/>
  <dc:description/>
  <cp:lastModifiedBy>Таня</cp:lastModifiedBy>
  <cp:revision>47</cp:revision>
  <dcterms:created xsi:type="dcterms:W3CDTF">2019-07-28T16:42:00Z</dcterms:created>
  <dcterms:modified xsi:type="dcterms:W3CDTF">2023-11-16T06:35:00Z</dcterms:modified>
</cp:coreProperties>
</file>