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61F0" w:rsidRPr="00A00676" w:rsidRDefault="007161F0" w:rsidP="00C4162B">
      <w:pPr>
        <w:spacing w:after="0"/>
        <w:ind w:firstLine="709"/>
        <w:jc w:val="right"/>
        <w:rPr>
          <w:rFonts w:ascii="Times New Roman" w:hAnsi="Times New Roman"/>
          <w:sz w:val="28"/>
          <w:szCs w:val="28"/>
        </w:rPr>
      </w:pPr>
      <w:r w:rsidRPr="00A00676">
        <w:rPr>
          <w:rFonts w:ascii="Times New Roman" w:hAnsi="Times New Roman"/>
          <w:sz w:val="28"/>
          <w:szCs w:val="28"/>
        </w:rPr>
        <w:t xml:space="preserve">Утверждено </w:t>
      </w:r>
    </w:p>
    <w:p w:rsidR="00861F20" w:rsidRPr="00A00676" w:rsidRDefault="007161F0" w:rsidP="00C4162B">
      <w:pPr>
        <w:spacing w:after="0"/>
        <w:ind w:firstLine="709"/>
        <w:jc w:val="right"/>
        <w:rPr>
          <w:rFonts w:ascii="Times New Roman" w:hAnsi="Times New Roman"/>
          <w:sz w:val="28"/>
          <w:szCs w:val="28"/>
        </w:rPr>
      </w:pPr>
      <w:r w:rsidRPr="00A00676">
        <w:rPr>
          <w:rFonts w:ascii="Times New Roman" w:hAnsi="Times New Roman"/>
          <w:sz w:val="28"/>
          <w:szCs w:val="28"/>
        </w:rPr>
        <w:t xml:space="preserve">приказом </w:t>
      </w:r>
      <w:r w:rsidR="00E426EE">
        <w:rPr>
          <w:rFonts w:ascii="Times New Roman" w:hAnsi="Times New Roman"/>
          <w:sz w:val="28"/>
          <w:szCs w:val="28"/>
        </w:rPr>
        <w:t>М</w:t>
      </w:r>
      <w:r w:rsidR="00A00676">
        <w:rPr>
          <w:rFonts w:ascii="Times New Roman" w:hAnsi="Times New Roman"/>
          <w:sz w:val="28"/>
          <w:szCs w:val="28"/>
        </w:rPr>
        <w:t>инистерства об</w:t>
      </w:r>
      <w:r w:rsidR="00C57B4B" w:rsidRPr="00A00676">
        <w:rPr>
          <w:rFonts w:ascii="Times New Roman" w:hAnsi="Times New Roman"/>
          <w:sz w:val="28"/>
          <w:szCs w:val="28"/>
        </w:rPr>
        <w:t>разования</w:t>
      </w:r>
    </w:p>
    <w:p w:rsidR="00445A16" w:rsidRPr="00A00676" w:rsidRDefault="009B08FD" w:rsidP="00C4162B">
      <w:pPr>
        <w:spacing w:after="0"/>
        <w:ind w:firstLine="709"/>
        <w:jc w:val="right"/>
        <w:rPr>
          <w:rFonts w:ascii="Times New Roman" w:hAnsi="Times New Roman"/>
          <w:sz w:val="28"/>
          <w:szCs w:val="28"/>
        </w:rPr>
      </w:pPr>
      <w:r w:rsidRPr="00A00676">
        <w:rPr>
          <w:rFonts w:ascii="Times New Roman" w:hAnsi="Times New Roman"/>
          <w:sz w:val="28"/>
          <w:szCs w:val="28"/>
        </w:rPr>
        <w:t xml:space="preserve">и науки Курской области </w:t>
      </w:r>
    </w:p>
    <w:p w:rsidR="007161F0" w:rsidRPr="00C4162B" w:rsidRDefault="00C03411" w:rsidP="00C4162B">
      <w:pPr>
        <w:spacing w:after="0"/>
        <w:ind w:firstLine="709"/>
        <w:jc w:val="right"/>
        <w:rPr>
          <w:rFonts w:ascii="Times New Roman" w:hAnsi="Times New Roman"/>
          <w:b/>
          <w:bCs/>
          <w:sz w:val="28"/>
          <w:szCs w:val="28"/>
        </w:rPr>
      </w:pPr>
      <w:r w:rsidRPr="00C4162B">
        <w:rPr>
          <w:rFonts w:ascii="Times New Roman" w:hAnsi="Times New Roman"/>
          <w:sz w:val="28"/>
          <w:szCs w:val="28"/>
        </w:rPr>
        <w:t xml:space="preserve">от </w:t>
      </w:r>
      <w:r w:rsidR="005D1AEE">
        <w:rPr>
          <w:rFonts w:ascii="Times New Roman" w:hAnsi="Times New Roman"/>
          <w:sz w:val="28"/>
          <w:szCs w:val="28"/>
        </w:rPr>
        <w:t xml:space="preserve"> </w:t>
      </w:r>
      <w:r w:rsidR="00DA66DE" w:rsidRPr="00DA66DE">
        <w:rPr>
          <w:rFonts w:ascii="Times New Roman" w:hAnsi="Times New Roman"/>
          <w:sz w:val="28"/>
          <w:szCs w:val="28"/>
          <w:u w:val="single"/>
        </w:rPr>
        <w:t>02.08.2014</w:t>
      </w:r>
      <w:r w:rsidR="00DA66DE">
        <w:rPr>
          <w:rFonts w:ascii="Times New Roman" w:hAnsi="Times New Roman"/>
          <w:sz w:val="28"/>
          <w:szCs w:val="28"/>
        </w:rPr>
        <w:t xml:space="preserve"> </w:t>
      </w:r>
      <w:r w:rsidR="005D1AEE">
        <w:rPr>
          <w:rFonts w:ascii="Times New Roman" w:hAnsi="Times New Roman"/>
          <w:sz w:val="28"/>
          <w:szCs w:val="28"/>
        </w:rPr>
        <w:t xml:space="preserve"> </w:t>
      </w:r>
      <w:r w:rsidRPr="00C4162B">
        <w:rPr>
          <w:rFonts w:ascii="Times New Roman" w:hAnsi="Times New Roman"/>
          <w:sz w:val="28"/>
          <w:szCs w:val="28"/>
        </w:rPr>
        <w:t>№</w:t>
      </w:r>
      <w:r w:rsidR="00DA66DE">
        <w:rPr>
          <w:rFonts w:ascii="Times New Roman" w:hAnsi="Times New Roman"/>
          <w:sz w:val="28"/>
          <w:szCs w:val="28"/>
        </w:rPr>
        <w:t xml:space="preserve"> </w:t>
      </w:r>
      <w:r w:rsidR="00DA66DE" w:rsidRPr="00DA66DE">
        <w:rPr>
          <w:rFonts w:ascii="Times New Roman" w:hAnsi="Times New Roman"/>
          <w:sz w:val="28"/>
          <w:szCs w:val="28"/>
          <w:u w:val="single"/>
        </w:rPr>
        <w:t>1 - 1069</w:t>
      </w:r>
      <w:r w:rsidR="005D1AEE">
        <w:rPr>
          <w:rFonts w:ascii="Times New Roman" w:hAnsi="Times New Roman"/>
          <w:sz w:val="28"/>
          <w:szCs w:val="28"/>
          <w:u w:val="single"/>
        </w:rPr>
        <w:t xml:space="preserve"> </w:t>
      </w:r>
    </w:p>
    <w:p w:rsidR="00A00676" w:rsidRDefault="00A00676" w:rsidP="00C4162B">
      <w:pPr>
        <w:spacing w:after="0"/>
        <w:ind w:firstLine="709"/>
        <w:jc w:val="right"/>
        <w:rPr>
          <w:rFonts w:ascii="Times New Roman" w:hAnsi="Times New Roman"/>
          <w:b/>
          <w:bCs/>
          <w:sz w:val="28"/>
          <w:szCs w:val="28"/>
        </w:rPr>
      </w:pPr>
    </w:p>
    <w:p w:rsidR="00A00676" w:rsidRDefault="00A00676" w:rsidP="00C4162B">
      <w:pPr>
        <w:spacing w:after="0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9708BF" w:rsidRPr="009708BF" w:rsidRDefault="000B3528" w:rsidP="00C4162B">
      <w:pPr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B61D33">
        <w:rPr>
          <w:rFonts w:ascii="Times New Roman" w:hAnsi="Times New Roman"/>
          <w:b/>
          <w:bCs/>
          <w:sz w:val="28"/>
          <w:szCs w:val="28"/>
        </w:rPr>
        <w:t>Положение</w:t>
      </w:r>
      <w:r w:rsidR="005D1AEE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B45D67" w:rsidRPr="00B61D33">
        <w:rPr>
          <w:rFonts w:ascii="Times New Roman" w:hAnsi="Times New Roman"/>
          <w:b/>
          <w:bCs/>
          <w:sz w:val="28"/>
          <w:szCs w:val="28"/>
        </w:rPr>
        <w:t>о</w:t>
      </w:r>
      <w:r w:rsidR="00C95CCB">
        <w:rPr>
          <w:rFonts w:ascii="Times New Roman" w:hAnsi="Times New Roman"/>
          <w:b/>
          <w:bCs/>
          <w:sz w:val="28"/>
          <w:szCs w:val="28"/>
        </w:rPr>
        <w:t xml:space="preserve"> р</w:t>
      </w:r>
      <w:r w:rsidR="009708BF">
        <w:rPr>
          <w:rFonts w:ascii="Times New Roman" w:hAnsi="Times New Roman"/>
          <w:b/>
          <w:bCs/>
          <w:sz w:val="28"/>
          <w:szCs w:val="28"/>
        </w:rPr>
        <w:t>егиональном этапе</w:t>
      </w:r>
      <w:r w:rsidR="009708BF" w:rsidRPr="009708BF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5D1AEE">
        <w:rPr>
          <w:rFonts w:ascii="Times New Roman" w:hAnsi="Times New Roman"/>
          <w:b/>
          <w:bCs/>
          <w:sz w:val="28"/>
          <w:szCs w:val="28"/>
        </w:rPr>
        <w:t xml:space="preserve">Ежегодного </w:t>
      </w:r>
      <w:r w:rsidR="009708BF" w:rsidRPr="009708BF">
        <w:rPr>
          <w:rFonts w:ascii="Times New Roman" w:hAnsi="Times New Roman"/>
          <w:b/>
          <w:bCs/>
          <w:sz w:val="28"/>
          <w:szCs w:val="28"/>
        </w:rPr>
        <w:t>Всероссийского конкурса профессионального мастерства педагогов финансовой грамотности</w:t>
      </w:r>
    </w:p>
    <w:p w:rsidR="0029230E" w:rsidRDefault="009708BF" w:rsidP="00C4162B">
      <w:pPr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9708BF">
        <w:rPr>
          <w:rFonts w:ascii="Times New Roman" w:hAnsi="Times New Roman"/>
          <w:b/>
          <w:bCs/>
          <w:sz w:val="28"/>
          <w:szCs w:val="28"/>
        </w:rPr>
        <w:t>«Финансовая перемена»</w:t>
      </w:r>
    </w:p>
    <w:p w:rsidR="00125E8E" w:rsidRPr="009708BF" w:rsidRDefault="00125E8E" w:rsidP="00C4162B">
      <w:pPr>
        <w:spacing w:after="0"/>
        <w:ind w:hanging="142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29230E" w:rsidRPr="00B61D33" w:rsidRDefault="0029230E" w:rsidP="00C4162B">
      <w:pPr>
        <w:pStyle w:val="msonormalcxspmiddle"/>
        <w:numPr>
          <w:ilvl w:val="0"/>
          <w:numId w:val="3"/>
        </w:numPr>
        <w:spacing w:before="0" w:beforeAutospacing="0" w:after="0" w:afterAutospacing="0" w:line="276" w:lineRule="auto"/>
        <w:ind w:left="0" w:firstLine="0"/>
        <w:contextualSpacing/>
        <w:jc w:val="center"/>
        <w:rPr>
          <w:b/>
          <w:bCs/>
          <w:sz w:val="28"/>
          <w:szCs w:val="28"/>
        </w:rPr>
      </w:pPr>
      <w:r w:rsidRPr="00B61D33">
        <w:rPr>
          <w:b/>
          <w:bCs/>
          <w:sz w:val="28"/>
          <w:szCs w:val="28"/>
        </w:rPr>
        <w:t>Общие положения</w:t>
      </w:r>
    </w:p>
    <w:p w:rsidR="0029230E" w:rsidRPr="00B61D33" w:rsidRDefault="0029230E" w:rsidP="00C4162B">
      <w:pPr>
        <w:pStyle w:val="msonormalcxspmiddle"/>
        <w:spacing w:before="0" w:beforeAutospacing="0" w:after="0" w:afterAutospacing="0" w:line="276" w:lineRule="auto"/>
        <w:contextualSpacing/>
        <w:jc w:val="both"/>
        <w:rPr>
          <w:b/>
          <w:bCs/>
          <w:sz w:val="28"/>
          <w:szCs w:val="28"/>
        </w:rPr>
      </w:pPr>
    </w:p>
    <w:p w:rsidR="00D2549F" w:rsidRPr="00457E94" w:rsidRDefault="00457E94" w:rsidP="00C4162B">
      <w:pPr>
        <w:pStyle w:val="af3"/>
        <w:numPr>
          <w:ilvl w:val="1"/>
          <w:numId w:val="3"/>
        </w:numPr>
        <w:tabs>
          <w:tab w:val="left" w:pos="568"/>
          <w:tab w:val="left" w:pos="1134"/>
        </w:tabs>
        <w:spacing w:after="0"/>
        <w:ind w:left="0" w:firstLine="568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Е</w:t>
      </w:r>
      <w:r w:rsidR="00D2549F">
        <w:rPr>
          <w:rFonts w:ascii="Times New Roman" w:hAnsi="Times New Roman"/>
          <w:bCs/>
          <w:sz w:val="28"/>
          <w:szCs w:val="28"/>
        </w:rPr>
        <w:t>жегодн</w:t>
      </w:r>
      <w:r>
        <w:rPr>
          <w:rFonts w:ascii="Times New Roman" w:hAnsi="Times New Roman"/>
          <w:bCs/>
          <w:sz w:val="28"/>
          <w:szCs w:val="28"/>
        </w:rPr>
        <w:t xml:space="preserve">ый </w:t>
      </w:r>
      <w:r w:rsidR="00D2549F">
        <w:rPr>
          <w:rFonts w:ascii="Times New Roman" w:hAnsi="Times New Roman"/>
          <w:bCs/>
          <w:sz w:val="28"/>
          <w:szCs w:val="28"/>
        </w:rPr>
        <w:t>Всероссийск</w:t>
      </w:r>
      <w:r>
        <w:rPr>
          <w:rFonts w:ascii="Times New Roman" w:hAnsi="Times New Roman"/>
          <w:bCs/>
          <w:sz w:val="28"/>
          <w:szCs w:val="28"/>
        </w:rPr>
        <w:t xml:space="preserve">ий </w:t>
      </w:r>
      <w:r w:rsidR="00D2549F">
        <w:rPr>
          <w:rFonts w:ascii="Times New Roman" w:hAnsi="Times New Roman"/>
          <w:bCs/>
          <w:sz w:val="28"/>
          <w:szCs w:val="28"/>
        </w:rPr>
        <w:t xml:space="preserve">конкурс профессионального мастерства </w:t>
      </w:r>
      <w:r w:rsidR="00D2549F" w:rsidRPr="009708BF">
        <w:rPr>
          <w:rFonts w:ascii="Times New Roman" w:hAnsi="Times New Roman"/>
          <w:bCs/>
          <w:sz w:val="28"/>
          <w:szCs w:val="28"/>
        </w:rPr>
        <w:t>педагогов финансовой грамотности</w:t>
      </w:r>
      <w:r w:rsidR="005D1AEE">
        <w:rPr>
          <w:rFonts w:ascii="Times New Roman" w:hAnsi="Times New Roman"/>
          <w:bCs/>
          <w:sz w:val="28"/>
          <w:szCs w:val="28"/>
        </w:rPr>
        <w:t xml:space="preserve"> </w:t>
      </w:r>
      <w:r w:rsidR="00D2549F" w:rsidRPr="00D978E3">
        <w:rPr>
          <w:rFonts w:ascii="Times New Roman" w:hAnsi="Times New Roman"/>
          <w:bCs/>
          <w:sz w:val="28"/>
          <w:szCs w:val="28"/>
        </w:rPr>
        <w:t>«Финансовая перемена»</w:t>
      </w:r>
      <w:r w:rsidR="005D1AEE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организуется 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>Федеральны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 методически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 центр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ом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 по финансовой грамотности системы общего и среднего профессионального образования</w:t>
      </w:r>
      <w:r w:rsidR="005D1AE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>Национальн</w:t>
      </w:r>
      <w:r w:rsidR="00D2549F">
        <w:rPr>
          <w:rFonts w:ascii="Times New Roman" w:eastAsia="Times New Roman" w:hAnsi="Times New Roman"/>
          <w:sz w:val="28"/>
          <w:szCs w:val="28"/>
          <w:lang w:eastAsia="ru-RU"/>
        </w:rPr>
        <w:t xml:space="preserve">ого 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>исследовательск</w:t>
      </w:r>
      <w:r w:rsidR="00D2549F">
        <w:rPr>
          <w:rFonts w:ascii="Times New Roman" w:eastAsia="Times New Roman" w:hAnsi="Times New Roman"/>
          <w:sz w:val="28"/>
          <w:szCs w:val="28"/>
          <w:lang w:eastAsia="ru-RU"/>
        </w:rPr>
        <w:t>ого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 университет</w:t>
      </w:r>
      <w:r w:rsidR="00D2549F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 «Высшая школа экономики</w:t>
      </w:r>
      <w:r w:rsidR="00D2549F">
        <w:rPr>
          <w:rFonts w:ascii="Times New Roman" w:eastAsia="Times New Roman" w:hAnsi="Times New Roman"/>
          <w:sz w:val="28"/>
          <w:szCs w:val="28"/>
          <w:lang w:eastAsia="ru-RU"/>
        </w:rPr>
        <w:t xml:space="preserve"> (далее – ФМЦ НИУ ВШЭ) </w:t>
      </w:r>
      <w:r w:rsidR="00D2549F" w:rsidRPr="006D0F6D">
        <w:rPr>
          <w:rFonts w:ascii="Times New Roman" w:eastAsia="Times New Roman" w:hAnsi="Times New Roman"/>
          <w:sz w:val="28"/>
          <w:szCs w:val="28"/>
          <w:lang w:eastAsia="ru-RU"/>
        </w:rPr>
        <w:t xml:space="preserve">при </w:t>
      </w:r>
      <w:r w:rsidR="00D2549F" w:rsidRPr="006D0F6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поддержке Министерства финансов Российской Федерации, Центрального банка Российской Федерации, Ассоциации развития финансовой грамотности, как соорганизаторов Конкурса, Федерального государственного бюджетного учреждения «Научно-исследовательский Финансовый институт» как партнера Конкурса, региональных и межрегиональных методических центров по </w:t>
      </w:r>
      <w:r w:rsidR="00D2549F" w:rsidRPr="00457E94">
        <w:rPr>
          <w:rFonts w:ascii="Times New Roman" w:eastAsia="Times New Roman" w:hAnsi="Times New Roman"/>
          <w:sz w:val="28"/>
          <w:szCs w:val="28"/>
          <w:lang w:eastAsia="ru-RU"/>
        </w:rPr>
        <w:t>финансовой грамотности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D2549F" w:rsidRPr="00B61D33" w:rsidRDefault="00471682" w:rsidP="00C4162B">
      <w:pPr>
        <w:numPr>
          <w:ilvl w:val="1"/>
          <w:numId w:val="3"/>
        </w:numPr>
        <w:tabs>
          <w:tab w:val="left" w:pos="426"/>
          <w:tab w:val="left" w:pos="1134"/>
        </w:tabs>
        <w:spacing w:after="0"/>
        <w:ind w:left="0" w:firstLine="567"/>
        <w:contextualSpacing/>
        <w:jc w:val="both"/>
        <w:rPr>
          <w:rFonts w:ascii="Times New Roman" w:hAnsi="Times New Roman"/>
          <w:b/>
          <w:bCs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Настоящее положение определяет цели, задачи, порядок </w:t>
      </w:r>
      <w:r w:rsidR="0025130C" w:rsidRPr="00457E94">
        <w:rPr>
          <w:rFonts w:ascii="Times New Roman" w:hAnsi="Times New Roman"/>
          <w:sz w:val="28"/>
          <w:szCs w:val="28"/>
        </w:rPr>
        <w:t xml:space="preserve">организации и </w:t>
      </w:r>
      <w:r w:rsidRPr="00457E94">
        <w:rPr>
          <w:rFonts w:ascii="Times New Roman" w:hAnsi="Times New Roman"/>
          <w:sz w:val="28"/>
          <w:szCs w:val="28"/>
        </w:rPr>
        <w:t xml:space="preserve">проведения </w:t>
      </w:r>
      <w:r w:rsidR="006D0F6D" w:rsidRPr="00457E94">
        <w:rPr>
          <w:rFonts w:ascii="Times New Roman" w:hAnsi="Times New Roman"/>
          <w:sz w:val="28"/>
          <w:szCs w:val="28"/>
        </w:rPr>
        <w:t xml:space="preserve">регионального этапа </w:t>
      </w:r>
      <w:r w:rsidR="005D1AEE">
        <w:rPr>
          <w:rFonts w:ascii="Times New Roman" w:hAnsi="Times New Roman"/>
          <w:sz w:val="28"/>
          <w:szCs w:val="28"/>
        </w:rPr>
        <w:t xml:space="preserve">Ежегодного </w:t>
      </w:r>
      <w:r w:rsidR="006D0F6D" w:rsidRPr="00457E94">
        <w:rPr>
          <w:rFonts w:ascii="Times New Roman" w:hAnsi="Times New Roman"/>
          <w:sz w:val="28"/>
          <w:szCs w:val="28"/>
        </w:rPr>
        <w:t>Всероссийского к</w:t>
      </w:r>
      <w:r w:rsidRPr="00457E94">
        <w:rPr>
          <w:rFonts w:ascii="Times New Roman" w:hAnsi="Times New Roman"/>
          <w:bCs/>
          <w:sz w:val="28"/>
          <w:szCs w:val="28"/>
        </w:rPr>
        <w:t>онкурс</w:t>
      </w:r>
      <w:r w:rsidR="00F144C0" w:rsidRPr="00457E94">
        <w:rPr>
          <w:rFonts w:ascii="Times New Roman" w:hAnsi="Times New Roman"/>
          <w:bCs/>
          <w:sz w:val="28"/>
          <w:szCs w:val="28"/>
        </w:rPr>
        <w:t>а</w:t>
      </w:r>
      <w:r w:rsidR="005D1AEE">
        <w:rPr>
          <w:rFonts w:ascii="Times New Roman" w:hAnsi="Times New Roman"/>
          <w:bCs/>
          <w:sz w:val="28"/>
          <w:szCs w:val="28"/>
        </w:rPr>
        <w:t xml:space="preserve"> </w:t>
      </w:r>
      <w:r w:rsidR="009708BF" w:rsidRPr="00457E94">
        <w:rPr>
          <w:rFonts w:ascii="Times New Roman" w:hAnsi="Times New Roman"/>
          <w:bCs/>
          <w:sz w:val="28"/>
          <w:szCs w:val="28"/>
        </w:rPr>
        <w:t>профессионального мастерства педагогов финансовой грамотности</w:t>
      </w:r>
      <w:r w:rsidR="005D1AEE">
        <w:rPr>
          <w:rFonts w:ascii="Times New Roman" w:hAnsi="Times New Roman"/>
          <w:bCs/>
          <w:sz w:val="28"/>
          <w:szCs w:val="28"/>
        </w:rPr>
        <w:t xml:space="preserve"> </w:t>
      </w:r>
      <w:r w:rsidR="009708BF" w:rsidRPr="00457E94">
        <w:rPr>
          <w:rFonts w:ascii="Times New Roman" w:hAnsi="Times New Roman"/>
          <w:bCs/>
          <w:sz w:val="28"/>
          <w:szCs w:val="28"/>
        </w:rPr>
        <w:t>«Финансовая перемена</w:t>
      </w:r>
      <w:r w:rsidR="0025130C" w:rsidRPr="00457E94">
        <w:rPr>
          <w:rFonts w:ascii="Times New Roman" w:hAnsi="Times New Roman"/>
          <w:bCs/>
          <w:sz w:val="28"/>
          <w:szCs w:val="28"/>
        </w:rPr>
        <w:t>»</w:t>
      </w:r>
      <w:r w:rsidR="008B7BAF" w:rsidRPr="00457E94">
        <w:rPr>
          <w:rFonts w:ascii="Times New Roman" w:hAnsi="Times New Roman"/>
          <w:bCs/>
          <w:sz w:val="28"/>
          <w:szCs w:val="28"/>
        </w:rPr>
        <w:t xml:space="preserve"> (далее</w:t>
      </w:r>
      <w:r w:rsidR="00E84886" w:rsidRPr="00457E94">
        <w:rPr>
          <w:rFonts w:ascii="Times New Roman" w:hAnsi="Times New Roman"/>
          <w:bCs/>
          <w:sz w:val="28"/>
          <w:szCs w:val="28"/>
        </w:rPr>
        <w:t xml:space="preserve"> –</w:t>
      </w:r>
      <w:r w:rsidR="005D1AEE">
        <w:rPr>
          <w:rFonts w:ascii="Times New Roman" w:hAnsi="Times New Roman"/>
          <w:bCs/>
          <w:sz w:val="28"/>
          <w:szCs w:val="28"/>
        </w:rPr>
        <w:t xml:space="preserve"> </w:t>
      </w:r>
      <w:r w:rsidR="008B7BAF" w:rsidRPr="00457E94">
        <w:rPr>
          <w:rFonts w:ascii="Times New Roman" w:hAnsi="Times New Roman"/>
          <w:bCs/>
          <w:sz w:val="28"/>
          <w:szCs w:val="28"/>
        </w:rPr>
        <w:t xml:space="preserve">Конкурс), </w:t>
      </w:r>
      <w:r w:rsidR="00E84886" w:rsidRPr="00457E94">
        <w:rPr>
          <w:rFonts w:ascii="Times New Roman" w:hAnsi="Times New Roman"/>
          <w:bCs/>
          <w:sz w:val="28"/>
          <w:szCs w:val="28"/>
        </w:rPr>
        <w:t>проводи</w:t>
      </w:r>
      <w:r w:rsidR="00D2549F" w:rsidRPr="00457E94">
        <w:rPr>
          <w:rFonts w:ascii="Times New Roman" w:hAnsi="Times New Roman"/>
          <w:bCs/>
          <w:sz w:val="28"/>
          <w:szCs w:val="28"/>
        </w:rPr>
        <w:t xml:space="preserve">мого </w:t>
      </w:r>
      <w:r w:rsidRPr="00457E94">
        <w:rPr>
          <w:rFonts w:ascii="Times New Roman" w:hAnsi="Times New Roman"/>
          <w:bCs/>
          <w:sz w:val="28"/>
          <w:szCs w:val="28"/>
        </w:rPr>
        <w:t xml:space="preserve">среди педагогических работников </w:t>
      </w:r>
      <w:r w:rsidR="0025130C" w:rsidRPr="00457E94">
        <w:rPr>
          <w:rFonts w:ascii="Times New Roman" w:hAnsi="Times New Roman"/>
          <w:sz w:val="28"/>
          <w:szCs w:val="28"/>
        </w:rPr>
        <w:t>организаций, осуществляющих образовательную деятельность на территории Курской области</w:t>
      </w:r>
      <w:r w:rsidRPr="00457E94">
        <w:rPr>
          <w:rFonts w:ascii="Times New Roman" w:hAnsi="Times New Roman"/>
          <w:sz w:val="28"/>
          <w:szCs w:val="28"/>
        </w:rPr>
        <w:t>,</w:t>
      </w:r>
      <w:r w:rsidR="00D2549F" w:rsidRPr="00457E94">
        <w:rPr>
          <w:rFonts w:ascii="Times New Roman" w:hAnsi="Times New Roman"/>
          <w:sz w:val="28"/>
          <w:szCs w:val="28"/>
        </w:rPr>
        <w:t xml:space="preserve"> условия участия в нем, </w:t>
      </w:r>
      <w:r w:rsidR="00D2549F" w:rsidRPr="00B61D33">
        <w:rPr>
          <w:rFonts w:ascii="Times New Roman" w:hAnsi="Times New Roman"/>
          <w:sz w:val="28"/>
          <w:szCs w:val="28"/>
        </w:rPr>
        <w:t xml:space="preserve">требования к представляемым </w:t>
      </w:r>
      <w:r w:rsidR="00D2549F">
        <w:rPr>
          <w:rFonts w:ascii="Times New Roman" w:hAnsi="Times New Roman"/>
          <w:sz w:val="28"/>
          <w:szCs w:val="28"/>
        </w:rPr>
        <w:t xml:space="preserve">документам и конкурсным </w:t>
      </w:r>
      <w:r w:rsidR="00D2549F" w:rsidRPr="00B61D33">
        <w:rPr>
          <w:rFonts w:ascii="Times New Roman" w:hAnsi="Times New Roman"/>
          <w:sz w:val="28"/>
          <w:szCs w:val="28"/>
        </w:rPr>
        <w:t>материалам.</w:t>
      </w:r>
    </w:p>
    <w:p w:rsidR="00057F6D" w:rsidRPr="006D0F6D" w:rsidRDefault="00F760C7" w:rsidP="00C4162B">
      <w:pPr>
        <w:pStyle w:val="msonormalcxspmiddle"/>
        <w:numPr>
          <w:ilvl w:val="1"/>
          <w:numId w:val="3"/>
        </w:numPr>
        <w:tabs>
          <w:tab w:val="left" w:pos="426"/>
          <w:tab w:val="left" w:pos="1134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color w:val="FF0000"/>
          <w:sz w:val="28"/>
          <w:szCs w:val="28"/>
        </w:rPr>
      </w:pPr>
      <w:bookmarkStart w:id="0" w:name="_GoBack"/>
      <w:r w:rsidRPr="00B61D33">
        <w:rPr>
          <w:bCs/>
          <w:sz w:val="28"/>
          <w:szCs w:val="28"/>
        </w:rPr>
        <w:t xml:space="preserve">Конкурс </w:t>
      </w:r>
      <w:r w:rsidR="001F5D17" w:rsidRPr="00B61D33">
        <w:rPr>
          <w:bCs/>
          <w:sz w:val="28"/>
          <w:szCs w:val="28"/>
          <w:lang w:eastAsia="en-US"/>
        </w:rPr>
        <w:t xml:space="preserve">проводится в рамках </w:t>
      </w:r>
      <w:r w:rsidR="00471682" w:rsidRPr="00B61D33">
        <w:rPr>
          <w:bCs/>
          <w:sz w:val="28"/>
          <w:szCs w:val="28"/>
          <w:lang w:eastAsia="en-US"/>
        </w:rPr>
        <w:t xml:space="preserve">реализации </w:t>
      </w:r>
      <w:r w:rsidR="001F5D17" w:rsidRPr="00B61D33">
        <w:rPr>
          <w:bCs/>
          <w:sz w:val="28"/>
          <w:szCs w:val="28"/>
          <w:lang w:eastAsia="en-US"/>
        </w:rPr>
        <w:t xml:space="preserve">региональной программы Курской области «Повышение уровня финансовой грамотности </w:t>
      </w:r>
      <w:r w:rsidR="005D1AEE">
        <w:rPr>
          <w:bCs/>
          <w:sz w:val="28"/>
          <w:szCs w:val="28"/>
          <w:lang w:eastAsia="en-US"/>
        </w:rPr>
        <w:t xml:space="preserve">и формирование финансовой культуры </w:t>
      </w:r>
      <w:r w:rsidR="001F5D17" w:rsidRPr="00B61D33">
        <w:rPr>
          <w:bCs/>
          <w:sz w:val="28"/>
          <w:szCs w:val="28"/>
          <w:lang w:eastAsia="en-US"/>
        </w:rPr>
        <w:t>населения Курской области» на 20</w:t>
      </w:r>
      <w:r w:rsidR="005D1AEE">
        <w:rPr>
          <w:bCs/>
          <w:sz w:val="28"/>
          <w:szCs w:val="28"/>
          <w:lang w:eastAsia="en-US"/>
        </w:rPr>
        <w:t>24</w:t>
      </w:r>
      <w:r w:rsidR="001F5D17" w:rsidRPr="00B61D33">
        <w:rPr>
          <w:bCs/>
          <w:sz w:val="28"/>
          <w:szCs w:val="28"/>
          <w:lang w:eastAsia="en-US"/>
        </w:rPr>
        <w:t xml:space="preserve"> – 203</w:t>
      </w:r>
      <w:r w:rsidR="005D1AEE">
        <w:rPr>
          <w:bCs/>
          <w:sz w:val="28"/>
          <w:szCs w:val="28"/>
          <w:lang w:eastAsia="en-US"/>
        </w:rPr>
        <w:t>0</w:t>
      </w:r>
      <w:r w:rsidR="001F5D17" w:rsidRPr="00B61D33">
        <w:rPr>
          <w:bCs/>
          <w:sz w:val="28"/>
          <w:szCs w:val="28"/>
          <w:lang w:eastAsia="en-US"/>
        </w:rPr>
        <w:t xml:space="preserve"> годы</w:t>
      </w:r>
      <w:r w:rsidR="00ED6949" w:rsidRPr="00B61D33">
        <w:rPr>
          <w:bCs/>
          <w:sz w:val="28"/>
          <w:szCs w:val="28"/>
          <w:lang w:eastAsia="en-US"/>
        </w:rPr>
        <w:t xml:space="preserve">, утвержденной постановлением </w:t>
      </w:r>
      <w:r w:rsidR="005D1AEE">
        <w:rPr>
          <w:bCs/>
          <w:sz w:val="28"/>
          <w:szCs w:val="28"/>
          <w:lang w:eastAsia="en-US"/>
        </w:rPr>
        <w:t>Правительства</w:t>
      </w:r>
      <w:r w:rsidR="00ED6949" w:rsidRPr="00B61D33">
        <w:rPr>
          <w:bCs/>
          <w:sz w:val="28"/>
          <w:szCs w:val="28"/>
          <w:lang w:eastAsia="en-US"/>
        </w:rPr>
        <w:t xml:space="preserve"> Курской области от 2</w:t>
      </w:r>
      <w:r w:rsidR="005D1AEE">
        <w:rPr>
          <w:bCs/>
          <w:sz w:val="28"/>
          <w:szCs w:val="28"/>
          <w:lang w:eastAsia="en-US"/>
        </w:rPr>
        <w:t>8</w:t>
      </w:r>
      <w:r w:rsidR="00ED6949" w:rsidRPr="00B61D33">
        <w:rPr>
          <w:bCs/>
          <w:sz w:val="28"/>
          <w:szCs w:val="28"/>
          <w:lang w:eastAsia="en-US"/>
        </w:rPr>
        <w:t>.12.20</w:t>
      </w:r>
      <w:r w:rsidR="005D1AEE">
        <w:rPr>
          <w:bCs/>
          <w:sz w:val="28"/>
          <w:szCs w:val="28"/>
          <w:lang w:eastAsia="en-US"/>
        </w:rPr>
        <w:t>23</w:t>
      </w:r>
      <w:r w:rsidR="00ED6949" w:rsidRPr="00B61D33">
        <w:rPr>
          <w:bCs/>
          <w:sz w:val="28"/>
          <w:szCs w:val="28"/>
          <w:lang w:eastAsia="en-US"/>
        </w:rPr>
        <w:t xml:space="preserve"> №1</w:t>
      </w:r>
      <w:r w:rsidR="005D1AEE">
        <w:rPr>
          <w:bCs/>
          <w:sz w:val="28"/>
          <w:szCs w:val="28"/>
          <w:lang w:eastAsia="en-US"/>
        </w:rPr>
        <w:t>447</w:t>
      </w:r>
      <w:r w:rsidR="00ED6949" w:rsidRPr="00B61D33">
        <w:rPr>
          <w:bCs/>
          <w:sz w:val="28"/>
          <w:szCs w:val="28"/>
          <w:lang w:eastAsia="en-US"/>
        </w:rPr>
        <w:t>-п</w:t>
      </w:r>
      <w:r w:rsidR="005D1AEE">
        <w:rPr>
          <w:bCs/>
          <w:sz w:val="28"/>
          <w:szCs w:val="28"/>
          <w:lang w:eastAsia="en-US"/>
        </w:rPr>
        <w:t xml:space="preserve">а </w:t>
      </w:r>
      <w:r w:rsidR="00A7131F" w:rsidRPr="00B61D33">
        <w:rPr>
          <w:bCs/>
          <w:sz w:val="28"/>
          <w:szCs w:val="28"/>
          <w:lang w:eastAsia="en-US"/>
        </w:rPr>
        <w:t>,</w:t>
      </w:r>
      <w:r w:rsidR="005D1AEE">
        <w:rPr>
          <w:bCs/>
          <w:sz w:val="28"/>
          <w:szCs w:val="28"/>
          <w:lang w:eastAsia="en-US"/>
        </w:rPr>
        <w:t xml:space="preserve"> </w:t>
      </w:r>
      <w:r w:rsidR="0090551F" w:rsidRPr="00C95CCB">
        <w:rPr>
          <w:sz w:val="28"/>
          <w:szCs w:val="28"/>
        </w:rPr>
        <w:t>регионального плана мероприятий, направленных на формирование и оценку функциональной грамотности обучающихся общеобразовательных организаций Курской области на 202</w:t>
      </w:r>
      <w:r w:rsidR="005D1AEE">
        <w:rPr>
          <w:sz w:val="28"/>
          <w:szCs w:val="28"/>
        </w:rPr>
        <w:t>4</w:t>
      </w:r>
      <w:r w:rsidR="0090551F" w:rsidRPr="00C95CCB">
        <w:rPr>
          <w:sz w:val="28"/>
          <w:szCs w:val="28"/>
        </w:rPr>
        <w:t>-202</w:t>
      </w:r>
      <w:r w:rsidR="005D1AEE">
        <w:rPr>
          <w:sz w:val="28"/>
          <w:szCs w:val="28"/>
        </w:rPr>
        <w:t>5</w:t>
      </w:r>
      <w:r w:rsidR="0090551F" w:rsidRPr="00C95CCB">
        <w:rPr>
          <w:sz w:val="28"/>
          <w:szCs w:val="28"/>
        </w:rPr>
        <w:t xml:space="preserve"> учебный год</w:t>
      </w:r>
      <w:r w:rsidR="00B9194B">
        <w:rPr>
          <w:sz w:val="28"/>
          <w:szCs w:val="28"/>
        </w:rPr>
        <w:t>.</w:t>
      </w:r>
    </w:p>
    <w:bookmarkEnd w:id="0"/>
    <w:p w:rsidR="00DE6A83" w:rsidRDefault="00DE6A83" w:rsidP="00C4162B">
      <w:pPr>
        <w:pStyle w:val="formattext"/>
        <w:numPr>
          <w:ilvl w:val="1"/>
          <w:numId w:val="3"/>
        </w:numPr>
        <w:shd w:val="clear" w:color="auto" w:fill="FFFFFF"/>
        <w:tabs>
          <w:tab w:val="left" w:pos="426"/>
          <w:tab w:val="left" w:pos="1134"/>
        </w:tabs>
        <w:spacing w:before="0" w:beforeAutospacing="0" w:after="0" w:afterAutospacing="0" w:line="276" w:lineRule="auto"/>
        <w:ind w:left="0" w:firstLine="567"/>
        <w:jc w:val="both"/>
        <w:textAlignment w:val="baseline"/>
        <w:rPr>
          <w:spacing w:val="2"/>
          <w:sz w:val="28"/>
          <w:szCs w:val="28"/>
        </w:rPr>
      </w:pPr>
      <w:r w:rsidRPr="00B61D33">
        <w:rPr>
          <w:spacing w:val="2"/>
          <w:sz w:val="28"/>
          <w:szCs w:val="28"/>
        </w:rPr>
        <w:lastRenderedPageBreak/>
        <w:t xml:space="preserve">Организаторами Конкурса выступают </w:t>
      </w:r>
      <w:r w:rsidR="00E426EE">
        <w:rPr>
          <w:spacing w:val="2"/>
          <w:sz w:val="28"/>
          <w:szCs w:val="28"/>
        </w:rPr>
        <w:t>М</w:t>
      </w:r>
      <w:r w:rsidR="0033610C">
        <w:rPr>
          <w:spacing w:val="2"/>
          <w:sz w:val="28"/>
          <w:szCs w:val="28"/>
        </w:rPr>
        <w:t xml:space="preserve">инистерство </w:t>
      </w:r>
      <w:r w:rsidR="00EF3929" w:rsidRPr="00B61D33">
        <w:rPr>
          <w:spacing w:val="2"/>
          <w:sz w:val="28"/>
          <w:szCs w:val="28"/>
        </w:rPr>
        <w:t xml:space="preserve"> образования и </w:t>
      </w:r>
      <w:r w:rsidRPr="00B61D33">
        <w:rPr>
          <w:spacing w:val="2"/>
          <w:sz w:val="28"/>
          <w:szCs w:val="28"/>
        </w:rPr>
        <w:t xml:space="preserve">науки </w:t>
      </w:r>
      <w:r w:rsidR="00EF3929" w:rsidRPr="00B61D33">
        <w:rPr>
          <w:spacing w:val="2"/>
          <w:sz w:val="28"/>
          <w:szCs w:val="28"/>
        </w:rPr>
        <w:t>Курской области</w:t>
      </w:r>
      <w:r w:rsidRPr="00B61D33">
        <w:rPr>
          <w:spacing w:val="2"/>
          <w:sz w:val="28"/>
          <w:szCs w:val="28"/>
        </w:rPr>
        <w:t xml:space="preserve">, </w:t>
      </w:r>
      <w:r w:rsidR="00F144C0" w:rsidRPr="00B61D33">
        <w:rPr>
          <w:spacing w:val="2"/>
          <w:sz w:val="28"/>
          <w:szCs w:val="28"/>
        </w:rPr>
        <w:t>О</w:t>
      </w:r>
      <w:r w:rsidR="00EF3929" w:rsidRPr="00B61D33">
        <w:rPr>
          <w:spacing w:val="2"/>
          <w:sz w:val="28"/>
          <w:szCs w:val="28"/>
        </w:rPr>
        <w:t xml:space="preserve">бластное </w:t>
      </w:r>
      <w:r w:rsidRPr="00B61D33">
        <w:rPr>
          <w:spacing w:val="2"/>
          <w:sz w:val="28"/>
          <w:szCs w:val="28"/>
        </w:rPr>
        <w:t xml:space="preserve">государственное </w:t>
      </w:r>
      <w:r w:rsidR="00EF3929" w:rsidRPr="00B61D33">
        <w:rPr>
          <w:spacing w:val="2"/>
          <w:sz w:val="28"/>
          <w:szCs w:val="28"/>
        </w:rPr>
        <w:t xml:space="preserve">бюджетное </w:t>
      </w:r>
      <w:r w:rsidRPr="00B61D33">
        <w:rPr>
          <w:spacing w:val="2"/>
          <w:sz w:val="28"/>
          <w:szCs w:val="28"/>
        </w:rPr>
        <w:t xml:space="preserve">образовательное учреждение </w:t>
      </w:r>
      <w:r w:rsidR="00EF3929" w:rsidRPr="00B61D33">
        <w:rPr>
          <w:spacing w:val="2"/>
          <w:sz w:val="28"/>
          <w:szCs w:val="28"/>
        </w:rPr>
        <w:t>дополнительного профессионального образования «Курский институт развития образования» (далее – ОГБУ ДПО КИРО)</w:t>
      </w:r>
      <w:r w:rsidR="00A82E33">
        <w:rPr>
          <w:spacing w:val="2"/>
          <w:sz w:val="28"/>
          <w:szCs w:val="28"/>
        </w:rPr>
        <w:t>.</w:t>
      </w:r>
    </w:p>
    <w:p w:rsidR="004F0261" w:rsidRPr="00457E94" w:rsidRDefault="0029230E" w:rsidP="00C4162B">
      <w:pPr>
        <w:pStyle w:val="msonormalcxspmiddle"/>
        <w:numPr>
          <w:ilvl w:val="1"/>
          <w:numId w:val="3"/>
        </w:numPr>
        <w:tabs>
          <w:tab w:val="left" w:pos="426"/>
          <w:tab w:val="left" w:pos="1134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>Научно-методическое и организационное сопровождение мероприятий</w:t>
      </w:r>
      <w:r w:rsidR="005D1AEE">
        <w:rPr>
          <w:bCs/>
          <w:sz w:val="28"/>
          <w:szCs w:val="28"/>
          <w:lang w:eastAsia="en-US"/>
        </w:rPr>
        <w:t xml:space="preserve"> </w:t>
      </w:r>
      <w:r w:rsidR="00F760C7" w:rsidRPr="00457E94">
        <w:rPr>
          <w:bCs/>
          <w:sz w:val="28"/>
          <w:szCs w:val="28"/>
          <w:lang w:eastAsia="en-US"/>
        </w:rPr>
        <w:t xml:space="preserve">Конкурса </w:t>
      </w:r>
      <w:r w:rsidRPr="00457E94">
        <w:rPr>
          <w:bCs/>
          <w:sz w:val="28"/>
          <w:szCs w:val="28"/>
          <w:lang w:eastAsia="en-US"/>
        </w:rPr>
        <w:t xml:space="preserve">осуществляет </w:t>
      </w:r>
      <w:r w:rsidR="00C95CCB" w:rsidRPr="00457E94">
        <w:rPr>
          <w:bCs/>
          <w:sz w:val="28"/>
          <w:szCs w:val="28"/>
          <w:lang w:eastAsia="en-US"/>
        </w:rPr>
        <w:t>р</w:t>
      </w:r>
      <w:r w:rsidRPr="00457E94">
        <w:rPr>
          <w:bCs/>
          <w:sz w:val="28"/>
          <w:szCs w:val="28"/>
          <w:lang w:eastAsia="en-US"/>
        </w:rPr>
        <w:t>егиональн</w:t>
      </w:r>
      <w:r w:rsidR="0090551F" w:rsidRPr="00457E94">
        <w:rPr>
          <w:bCs/>
          <w:sz w:val="28"/>
          <w:szCs w:val="28"/>
          <w:lang w:eastAsia="en-US"/>
        </w:rPr>
        <w:t xml:space="preserve">ая учебная лаборатория </w:t>
      </w:r>
      <w:r w:rsidRPr="00457E94">
        <w:rPr>
          <w:bCs/>
          <w:sz w:val="28"/>
          <w:szCs w:val="28"/>
          <w:lang w:eastAsia="en-US"/>
        </w:rPr>
        <w:t>финансово</w:t>
      </w:r>
      <w:r w:rsidR="007F293C" w:rsidRPr="00457E94">
        <w:rPr>
          <w:bCs/>
          <w:sz w:val="28"/>
          <w:szCs w:val="28"/>
          <w:lang w:eastAsia="en-US"/>
        </w:rPr>
        <w:t>й</w:t>
      </w:r>
      <w:r w:rsidRPr="00457E94">
        <w:rPr>
          <w:bCs/>
          <w:sz w:val="28"/>
          <w:szCs w:val="28"/>
          <w:lang w:eastAsia="en-US"/>
        </w:rPr>
        <w:t xml:space="preserve"> грамотности ОГБУ ДПО КИРО</w:t>
      </w:r>
      <w:r w:rsidR="006D0F6D" w:rsidRPr="00457E94">
        <w:rPr>
          <w:bCs/>
          <w:sz w:val="28"/>
          <w:szCs w:val="28"/>
          <w:lang w:eastAsia="en-US"/>
        </w:rPr>
        <w:t>, выполняющая функции Регионального методического центра по финансовой грамотности системы общего и среднего профессионального образования НИУ ВШЭ</w:t>
      </w:r>
      <w:r w:rsidRPr="00457E94">
        <w:rPr>
          <w:bCs/>
          <w:sz w:val="28"/>
          <w:szCs w:val="28"/>
          <w:lang w:eastAsia="en-US"/>
        </w:rPr>
        <w:t>.</w:t>
      </w:r>
    </w:p>
    <w:p w:rsidR="007B0CB1" w:rsidRPr="00C4162B" w:rsidRDefault="007B0CB1" w:rsidP="00C4162B">
      <w:pPr>
        <w:pStyle w:val="msonormalcxspmiddle"/>
        <w:numPr>
          <w:ilvl w:val="1"/>
          <w:numId w:val="3"/>
        </w:numPr>
        <w:tabs>
          <w:tab w:val="left" w:pos="426"/>
          <w:tab w:val="left" w:pos="1134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sz w:val="28"/>
          <w:szCs w:val="28"/>
          <w:lang w:eastAsia="en-US"/>
        </w:rPr>
      </w:pPr>
      <w:r w:rsidRPr="00C4162B">
        <w:rPr>
          <w:bCs/>
          <w:sz w:val="28"/>
          <w:szCs w:val="28"/>
          <w:lang w:eastAsia="en-US"/>
        </w:rPr>
        <w:t xml:space="preserve">Информация о Конкурсе публикуется на </w:t>
      </w:r>
      <w:r w:rsidR="00493E7C" w:rsidRPr="00C4162B">
        <w:rPr>
          <w:bCs/>
          <w:sz w:val="28"/>
          <w:szCs w:val="28"/>
          <w:lang w:eastAsia="en-US"/>
        </w:rPr>
        <w:t>информационных ресурсах организаторов и распространяется в социальных сетях.</w:t>
      </w:r>
    </w:p>
    <w:p w:rsidR="00D2549F" w:rsidRPr="00457E94" w:rsidRDefault="00E44A98" w:rsidP="00C4162B">
      <w:pPr>
        <w:pStyle w:val="msonormalcxspmiddle"/>
        <w:numPr>
          <w:ilvl w:val="1"/>
          <w:numId w:val="3"/>
        </w:numPr>
        <w:tabs>
          <w:tab w:val="left" w:pos="426"/>
          <w:tab w:val="left" w:pos="1134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 xml:space="preserve">Работа по организации, проведению и подведению итогов </w:t>
      </w:r>
      <w:r w:rsidR="00222D9A" w:rsidRPr="00457E94">
        <w:rPr>
          <w:bCs/>
          <w:sz w:val="28"/>
          <w:szCs w:val="28"/>
          <w:lang w:eastAsia="en-US"/>
        </w:rPr>
        <w:t>Конкурса</w:t>
      </w:r>
      <w:r w:rsidRPr="00457E94">
        <w:rPr>
          <w:bCs/>
          <w:sz w:val="28"/>
          <w:szCs w:val="28"/>
          <w:lang w:eastAsia="en-US"/>
        </w:rPr>
        <w:t xml:space="preserve"> выстраивается в соответствии с принципами</w:t>
      </w:r>
      <w:r w:rsidR="00222D9A" w:rsidRPr="00457E94">
        <w:rPr>
          <w:bCs/>
          <w:sz w:val="28"/>
          <w:szCs w:val="28"/>
          <w:lang w:eastAsia="en-US"/>
        </w:rPr>
        <w:t>: добровольност</w:t>
      </w:r>
      <w:r w:rsidRPr="00457E94">
        <w:rPr>
          <w:bCs/>
          <w:sz w:val="28"/>
          <w:szCs w:val="28"/>
          <w:lang w:eastAsia="en-US"/>
        </w:rPr>
        <w:t>и</w:t>
      </w:r>
      <w:r w:rsidR="00222D9A" w:rsidRPr="00457E94">
        <w:rPr>
          <w:bCs/>
          <w:sz w:val="28"/>
          <w:szCs w:val="28"/>
          <w:lang w:eastAsia="en-US"/>
        </w:rPr>
        <w:t xml:space="preserve">, </w:t>
      </w:r>
      <w:r w:rsidRPr="00457E94">
        <w:rPr>
          <w:bCs/>
          <w:sz w:val="28"/>
          <w:szCs w:val="28"/>
          <w:lang w:eastAsia="en-US"/>
        </w:rPr>
        <w:t>соблюдения авторских прав, соблюдения этических норм и правил</w:t>
      </w:r>
      <w:r w:rsidR="00D2549F" w:rsidRPr="00457E94">
        <w:rPr>
          <w:bCs/>
          <w:sz w:val="28"/>
          <w:szCs w:val="28"/>
          <w:lang w:eastAsia="en-US"/>
        </w:rPr>
        <w:t>.</w:t>
      </w:r>
    </w:p>
    <w:p w:rsidR="005D1AEE" w:rsidRPr="005D1AEE" w:rsidRDefault="0016029F" w:rsidP="00082B33">
      <w:pPr>
        <w:pStyle w:val="af3"/>
        <w:numPr>
          <w:ilvl w:val="1"/>
          <w:numId w:val="3"/>
        </w:numPr>
        <w:tabs>
          <w:tab w:val="left" w:pos="1134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D1AEE">
        <w:rPr>
          <w:rFonts w:ascii="Times New Roman" w:hAnsi="Times New Roman"/>
          <w:bCs/>
          <w:sz w:val="28"/>
          <w:szCs w:val="28"/>
        </w:rPr>
        <w:t>Цель Конкурса –</w:t>
      </w:r>
      <w:r w:rsidR="009C10FE" w:rsidRPr="005D1AEE">
        <w:rPr>
          <w:rFonts w:ascii="Times New Roman" w:hAnsi="Times New Roman"/>
          <w:bCs/>
          <w:sz w:val="28"/>
          <w:szCs w:val="28"/>
        </w:rPr>
        <w:t xml:space="preserve"> </w:t>
      </w:r>
      <w:r w:rsidR="005D1AEE" w:rsidRPr="005D1AEE">
        <w:rPr>
          <w:rFonts w:ascii="Times New Roman" w:hAnsi="Times New Roman"/>
          <w:sz w:val="28"/>
          <w:szCs w:val="28"/>
        </w:rPr>
        <w:t>выявление лучших и эффективных  педагогических практик в Курской области в сфере повышения финансовой грамотности и формирования финансовой культуры обучающихся, совершенствования методического контента по финансовой грамотности для системы общего (в том числе и дошкольного)  и среднего профессионального образования</w:t>
      </w:r>
    </w:p>
    <w:p w:rsidR="0016029F" w:rsidRPr="00C4162B" w:rsidRDefault="0016029F" w:rsidP="00082B33">
      <w:pPr>
        <w:pStyle w:val="msonormalcxspmiddle"/>
        <w:numPr>
          <w:ilvl w:val="1"/>
          <w:numId w:val="3"/>
        </w:numPr>
        <w:tabs>
          <w:tab w:val="left" w:pos="567"/>
          <w:tab w:val="left" w:pos="1134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sz w:val="28"/>
          <w:szCs w:val="28"/>
          <w:lang w:eastAsia="en-US"/>
        </w:rPr>
      </w:pPr>
      <w:r w:rsidRPr="00C4162B">
        <w:rPr>
          <w:bCs/>
          <w:sz w:val="28"/>
          <w:szCs w:val="28"/>
        </w:rPr>
        <w:t xml:space="preserve">Основные задачи Конкурса: </w:t>
      </w:r>
    </w:p>
    <w:p w:rsidR="00057F6D" w:rsidRPr="00457E94" w:rsidRDefault="00057F6D" w:rsidP="00082B33">
      <w:pPr>
        <w:pStyle w:val="msonormalcxspmiddle"/>
        <w:tabs>
          <w:tab w:val="left" w:pos="567"/>
          <w:tab w:val="left" w:pos="1134"/>
        </w:tabs>
        <w:spacing w:before="0" w:beforeAutospacing="0" w:after="0" w:afterAutospacing="0" w:line="276" w:lineRule="auto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 xml:space="preserve">       - раскрытие конкурсантами профессионального потенциала в условиях современной трансформации образовательного процесса;</w:t>
      </w:r>
    </w:p>
    <w:p w:rsidR="00057F6D" w:rsidRPr="00457E94" w:rsidRDefault="00057F6D" w:rsidP="00C4162B">
      <w:pPr>
        <w:pStyle w:val="msonormalcxspmiddle"/>
        <w:tabs>
          <w:tab w:val="left" w:pos="567"/>
          <w:tab w:val="left" w:pos="1134"/>
        </w:tabs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 xml:space="preserve">- создание информационно-методического пространства для участников Конкурса, в рамках которого </w:t>
      </w:r>
      <w:r w:rsidR="00E77F24" w:rsidRPr="00457E94">
        <w:rPr>
          <w:bCs/>
          <w:sz w:val="28"/>
          <w:szCs w:val="28"/>
          <w:lang w:eastAsia="en-US"/>
        </w:rPr>
        <w:t xml:space="preserve">обеспечивается </w:t>
      </w:r>
      <w:r w:rsidRPr="00457E94">
        <w:rPr>
          <w:bCs/>
          <w:sz w:val="28"/>
          <w:szCs w:val="28"/>
          <w:lang w:eastAsia="en-US"/>
        </w:rPr>
        <w:t>активн</w:t>
      </w:r>
      <w:r w:rsidR="00E77F24" w:rsidRPr="00457E94">
        <w:rPr>
          <w:bCs/>
          <w:sz w:val="28"/>
          <w:szCs w:val="28"/>
          <w:lang w:eastAsia="en-US"/>
        </w:rPr>
        <w:t>ый</w:t>
      </w:r>
      <w:r w:rsidRPr="00457E94">
        <w:rPr>
          <w:bCs/>
          <w:sz w:val="28"/>
          <w:szCs w:val="28"/>
          <w:lang w:eastAsia="en-US"/>
        </w:rPr>
        <w:t xml:space="preserve"> обмен опытом, взаимн</w:t>
      </w:r>
      <w:r w:rsidR="00E77F24" w:rsidRPr="00457E94">
        <w:rPr>
          <w:bCs/>
          <w:sz w:val="28"/>
          <w:szCs w:val="28"/>
          <w:lang w:eastAsia="en-US"/>
        </w:rPr>
        <w:t xml:space="preserve">ая </w:t>
      </w:r>
      <w:r w:rsidRPr="00457E94">
        <w:rPr>
          <w:bCs/>
          <w:sz w:val="28"/>
          <w:szCs w:val="28"/>
          <w:lang w:eastAsia="en-US"/>
        </w:rPr>
        <w:t>поддержк</w:t>
      </w:r>
      <w:r w:rsidR="00E77F24" w:rsidRPr="00457E94">
        <w:rPr>
          <w:bCs/>
          <w:sz w:val="28"/>
          <w:szCs w:val="28"/>
          <w:lang w:eastAsia="en-US"/>
        </w:rPr>
        <w:t>а</w:t>
      </w:r>
      <w:r w:rsidRPr="00457E94">
        <w:rPr>
          <w:bCs/>
          <w:sz w:val="28"/>
          <w:szCs w:val="28"/>
          <w:lang w:eastAsia="en-US"/>
        </w:rPr>
        <w:t xml:space="preserve"> и продвижени</w:t>
      </w:r>
      <w:r w:rsidR="00E77F24" w:rsidRPr="00457E94">
        <w:rPr>
          <w:bCs/>
          <w:sz w:val="28"/>
          <w:szCs w:val="28"/>
          <w:lang w:eastAsia="en-US"/>
        </w:rPr>
        <w:t>е</w:t>
      </w:r>
      <w:r w:rsidRPr="00457E94">
        <w:rPr>
          <w:bCs/>
          <w:sz w:val="28"/>
          <w:szCs w:val="28"/>
          <w:lang w:eastAsia="en-US"/>
        </w:rPr>
        <w:t xml:space="preserve"> инициатив профессионального сообщества</w:t>
      </w:r>
      <w:r w:rsidR="00E77F24" w:rsidRPr="00457E94">
        <w:rPr>
          <w:bCs/>
          <w:sz w:val="28"/>
          <w:szCs w:val="28"/>
          <w:lang w:eastAsia="en-US"/>
        </w:rPr>
        <w:t xml:space="preserve"> педагогов финансовой грамотности</w:t>
      </w:r>
      <w:r w:rsidRPr="00457E94">
        <w:rPr>
          <w:bCs/>
          <w:sz w:val="28"/>
          <w:szCs w:val="28"/>
          <w:lang w:eastAsia="en-US"/>
        </w:rPr>
        <w:t>;</w:t>
      </w:r>
    </w:p>
    <w:p w:rsidR="00222D9A" w:rsidRPr="00457E94" w:rsidRDefault="00057F6D" w:rsidP="00C4162B">
      <w:pPr>
        <w:pStyle w:val="msonormalcxspmiddle"/>
        <w:tabs>
          <w:tab w:val="left" w:pos="567"/>
          <w:tab w:val="left" w:pos="1134"/>
        </w:tabs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 xml:space="preserve">- развитие мобильности, педагогического творчества и методической активности педагогов, реализующих задачи </w:t>
      </w:r>
      <w:r w:rsidR="00B61D33" w:rsidRPr="00457E94">
        <w:rPr>
          <w:bCs/>
          <w:sz w:val="28"/>
          <w:szCs w:val="28"/>
          <w:lang w:eastAsia="en-US"/>
        </w:rPr>
        <w:t>по развитию функциональной  финансовой грамотности обучающихся как одного из приоритетных показателей качества образования;</w:t>
      </w:r>
    </w:p>
    <w:p w:rsidR="005E45BE" w:rsidRPr="00B61D33" w:rsidRDefault="005E45BE" w:rsidP="00C4162B">
      <w:pPr>
        <w:pStyle w:val="msonormalcxspmiddle"/>
        <w:tabs>
          <w:tab w:val="left" w:pos="567"/>
          <w:tab w:val="left" w:pos="709"/>
        </w:tabs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  <w:lang w:eastAsia="en-US"/>
        </w:rPr>
      </w:pPr>
      <w:r w:rsidRPr="00457E94">
        <w:rPr>
          <w:bCs/>
          <w:sz w:val="28"/>
          <w:szCs w:val="28"/>
          <w:lang w:eastAsia="en-US"/>
        </w:rPr>
        <w:t>-</w:t>
      </w:r>
      <w:r w:rsidR="00082B33">
        <w:rPr>
          <w:bCs/>
          <w:sz w:val="28"/>
          <w:szCs w:val="28"/>
          <w:lang w:eastAsia="en-US"/>
        </w:rPr>
        <w:t xml:space="preserve"> </w:t>
      </w:r>
      <w:r w:rsidRPr="00457E94">
        <w:rPr>
          <w:bCs/>
          <w:sz w:val="28"/>
          <w:szCs w:val="28"/>
          <w:lang w:eastAsia="en-US"/>
        </w:rPr>
        <w:t xml:space="preserve">распространение эффективных педагогических практик, </w:t>
      </w:r>
      <w:r>
        <w:rPr>
          <w:bCs/>
          <w:sz w:val="28"/>
          <w:szCs w:val="28"/>
          <w:lang w:eastAsia="en-US"/>
        </w:rPr>
        <w:t xml:space="preserve">информационно-образовательных ресурсов по </w:t>
      </w:r>
      <w:r w:rsidR="00082B33">
        <w:rPr>
          <w:bCs/>
          <w:sz w:val="28"/>
          <w:szCs w:val="28"/>
          <w:lang w:eastAsia="en-US"/>
        </w:rPr>
        <w:t xml:space="preserve">повышению финансовой </w:t>
      </w:r>
      <w:r>
        <w:rPr>
          <w:bCs/>
          <w:sz w:val="28"/>
          <w:szCs w:val="28"/>
          <w:lang w:eastAsia="en-US"/>
        </w:rPr>
        <w:t xml:space="preserve"> грамотности</w:t>
      </w:r>
      <w:r w:rsidR="00082B33">
        <w:rPr>
          <w:bCs/>
          <w:sz w:val="28"/>
          <w:szCs w:val="28"/>
          <w:lang w:eastAsia="en-US"/>
        </w:rPr>
        <w:t xml:space="preserve"> и формированию финансовой культуры</w:t>
      </w:r>
      <w:r>
        <w:rPr>
          <w:bCs/>
          <w:sz w:val="28"/>
          <w:szCs w:val="28"/>
          <w:lang w:eastAsia="en-US"/>
        </w:rPr>
        <w:t>;</w:t>
      </w:r>
    </w:p>
    <w:p w:rsidR="009C10FE" w:rsidRPr="00B61D33" w:rsidRDefault="009C10FE" w:rsidP="00C4162B">
      <w:pPr>
        <w:pStyle w:val="msonormalcxspmiddle"/>
        <w:tabs>
          <w:tab w:val="left" w:pos="426"/>
          <w:tab w:val="left" w:pos="1134"/>
        </w:tabs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</w:rPr>
        <w:t xml:space="preserve">- </w:t>
      </w:r>
      <w:r w:rsidRPr="00B61D33">
        <w:rPr>
          <w:bCs/>
          <w:sz w:val="28"/>
          <w:szCs w:val="28"/>
        </w:rPr>
        <w:t xml:space="preserve">поддержка творчески работающих педагогических работников, мотивированных на реализацию новых педагогических практик по развитию финансовой грамотности </w:t>
      </w:r>
      <w:r w:rsidR="00082B33">
        <w:rPr>
          <w:bCs/>
          <w:sz w:val="28"/>
          <w:szCs w:val="28"/>
        </w:rPr>
        <w:t xml:space="preserve">и формированию финансовой культуры </w:t>
      </w:r>
      <w:r w:rsidRPr="00B61D33">
        <w:rPr>
          <w:bCs/>
          <w:sz w:val="28"/>
          <w:szCs w:val="28"/>
        </w:rPr>
        <w:t>обучающихся</w:t>
      </w:r>
      <w:r w:rsidR="00F96B15">
        <w:rPr>
          <w:bCs/>
          <w:sz w:val="28"/>
          <w:szCs w:val="28"/>
        </w:rPr>
        <w:t>;</w:t>
      </w:r>
    </w:p>
    <w:p w:rsidR="008862AA" w:rsidRDefault="009C10FE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lastRenderedPageBreak/>
        <w:t>- повышение социального статуса педагогической профессии</w:t>
      </w:r>
      <w:r w:rsidR="005E45BE" w:rsidRPr="00457E94">
        <w:rPr>
          <w:rFonts w:ascii="Times New Roman" w:hAnsi="Times New Roman"/>
          <w:sz w:val="28"/>
          <w:szCs w:val="28"/>
        </w:rPr>
        <w:t xml:space="preserve"> и  </w:t>
      </w:r>
      <w:r w:rsidRPr="00457E94">
        <w:rPr>
          <w:rFonts w:ascii="Times New Roman" w:hAnsi="Times New Roman"/>
          <w:sz w:val="28"/>
          <w:szCs w:val="28"/>
        </w:rPr>
        <w:t xml:space="preserve"> общественного признания вклада педагогических работников в реализацию задач повышения  финансовой грамотности </w:t>
      </w:r>
      <w:r w:rsidR="00082B33">
        <w:rPr>
          <w:rFonts w:ascii="Times New Roman" w:hAnsi="Times New Roman"/>
          <w:sz w:val="28"/>
          <w:szCs w:val="28"/>
        </w:rPr>
        <w:t>и формирования финансовой культуры</w:t>
      </w:r>
      <w:r w:rsidR="004F2F8E">
        <w:rPr>
          <w:rFonts w:ascii="Times New Roman" w:hAnsi="Times New Roman"/>
          <w:sz w:val="28"/>
          <w:szCs w:val="28"/>
        </w:rPr>
        <w:t>.</w:t>
      </w:r>
      <w:r w:rsidR="00082B33">
        <w:rPr>
          <w:rFonts w:ascii="Times New Roman" w:hAnsi="Times New Roman"/>
          <w:sz w:val="28"/>
          <w:szCs w:val="28"/>
        </w:rPr>
        <w:t xml:space="preserve"> </w:t>
      </w:r>
    </w:p>
    <w:p w:rsidR="004F2F8E" w:rsidRPr="00457E94" w:rsidRDefault="004F2F8E" w:rsidP="00C4162B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</w:p>
    <w:p w:rsidR="00493E7C" w:rsidRPr="00E77F24" w:rsidRDefault="00493E7C" w:rsidP="00C4162B">
      <w:pPr>
        <w:pStyle w:val="af3"/>
        <w:numPr>
          <w:ilvl w:val="0"/>
          <w:numId w:val="3"/>
        </w:numPr>
        <w:tabs>
          <w:tab w:val="left" w:pos="426"/>
          <w:tab w:val="left" w:pos="900"/>
        </w:tabs>
        <w:spacing w:after="0"/>
        <w:ind w:left="0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E77F24">
        <w:rPr>
          <w:rFonts w:ascii="Times New Roman" w:hAnsi="Times New Roman"/>
          <w:b/>
          <w:color w:val="000000"/>
          <w:sz w:val="28"/>
          <w:szCs w:val="28"/>
        </w:rPr>
        <w:t>Организационный комитет Конкурса</w:t>
      </w:r>
    </w:p>
    <w:p w:rsidR="00493E7C" w:rsidRPr="00DB3FE6" w:rsidRDefault="00493E7C" w:rsidP="00C4162B">
      <w:pPr>
        <w:tabs>
          <w:tab w:val="left" w:pos="900"/>
        </w:tabs>
        <w:spacing w:after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493E7C" w:rsidRDefault="00EE5B5A" w:rsidP="00C4162B">
      <w:pPr>
        <w:pStyle w:val="af3"/>
        <w:numPr>
          <w:ilvl w:val="1"/>
          <w:numId w:val="3"/>
        </w:numPr>
        <w:tabs>
          <w:tab w:val="left" w:pos="426"/>
          <w:tab w:val="left" w:pos="900"/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Общее руководство организацией и проведением Конкурса осуществляет </w:t>
      </w:r>
      <w:r w:rsidR="00493E7C" w:rsidRPr="00457E94">
        <w:rPr>
          <w:rFonts w:ascii="Times New Roman" w:hAnsi="Times New Roman"/>
          <w:sz w:val="28"/>
          <w:szCs w:val="28"/>
        </w:rPr>
        <w:t>организационный комитет (далее – Оргкомитет).</w:t>
      </w:r>
    </w:p>
    <w:p w:rsidR="00B879C2" w:rsidRPr="00457E94" w:rsidRDefault="00B879C2" w:rsidP="00C4162B">
      <w:pPr>
        <w:pStyle w:val="af3"/>
        <w:numPr>
          <w:ilvl w:val="1"/>
          <w:numId w:val="3"/>
        </w:numPr>
        <w:tabs>
          <w:tab w:val="left" w:pos="426"/>
          <w:tab w:val="left" w:pos="900"/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57E94">
        <w:rPr>
          <w:rFonts w:ascii="Times New Roman" w:hAnsi="Times New Roman"/>
          <w:sz w:val="28"/>
          <w:szCs w:val="28"/>
        </w:rPr>
        <w:t>Состав Оргкомитет</w:t>
      </w:r>
      <w:r>
        <w:rPr>
          <w:rFonts w:ascii="Times New Roman" w:hAnsi="Times New Roman"/>
          <w:sz w:val="28"/>
          <w:szCs w:val="28"/>
        </w:rPr>
        <w:t>а утверждается приказом М</w:t>
      </w:r>
      <w:r w:rsidRPr="00457E94">
        <w:rPr>
          <w:rFonts w:ascii="Times New Roman" w:hAnsi="Times New Roman"/>
          <w:sz w:val="28"/>
          <w:szCs w:val="28"/>
        </w:rPr>
        <w:t>инистерства  образования и науки Курской области.</w:t>
      </w:r>
    </w:p>
    <w:p w:rsidR="00493E7C" w:rsidRPr="00457E94" w:rsidRDefault="00B879C2" w:rsidP="00C4162B">
      <w:pPr>
        <w:pStyle w:val="af3"/>
        <w:numPr>
          <w:ilvl w:val="1"/>
          <w:numId w:val="3"/>
        </w:numPr>
        <w:tabs>
          <w:tab w:val="left" w:pos="426"/>
          <w:tab w:val="left" w:pos="900"/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493E7C" w:rsidRPr="00457E94">
        <w:rPr>
          <w:rFonts w:ascii="Times New Roman" w:hAnsi="Times New Roman"/>
          <w:sz w:val="28"/>
          <w:szCs w:val="28"/>
        </w:rPr>
        <w:t>Оргкомитет</w:t>
      </w:r>
      <w:r w:rsidR="009C16AC" w:rsidRPr="00457E94">
        <w:rPr>
          <w:rFonts w:ascii="Times New Roman" w:hAnsi="Times New Roman"/>
          <w:sz w:val="28"/>
          <w:szCs w:val="28"/>
        </w:rPr>
        <w:t xml:space="preserve"> определяет рабочий регламент проведения Конкурса</w:t>
      </w:r>
      <w:r w:rsidR="00EE5B5A" w:rsidRPr="00457E94">
        <w:rPr>
          <w:rFonts w:ascii="Times New Roman" w:hAnsi="Times New Roman"/>
          <w:sz w:val="28"/>
          <w:szCs w:val="28"/>
        </w:rPr>
        <w:t xml:space="preserve">: </w:t>
      </w:r>
    </w:p>
    <w:p w:rsidR="004F24C7" w:rsidRDefault="00EE5B5A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- </w:t>
      </w:r>
      <w:r w:rsidR="004F24C7" w:rsidRPr="00457E94">
        <w:rPr>
          <w:rFonts w:ascii="Times New Roman" w:hAnsi="Times New Roman"/>
          <w:sz w:val="28"/>
          <w:szCs w:val="28"/>
        </w:rPr>
        <w:t>готовит информационные материалы об условиях, порядке и сроках  проведения Конкурса для размещения в медиапространстве Курской области</w:t>
      </w:r>
      <w:r w:rsidR="00C07CDA" w:rsidRPr="00457E94">
        <w:rPr>
          <w:rFonts w:ascii="Times New Roman" w:hAnsi="Times New Roman"/>
          <w:sz w:val="28"/>
          <w:szCs w:val="28"/>
        </w:rPr>
        <w:t xml:space="preserve">, </w:t>
      </w:r>
      <w:r w:rsidR="00C07CDA">
        <w:rPr>
          <w:rFonts w:ascii="Times New Roman" w:hAnsi="Times New Roman"/>
          <w:color w:val="000000"/>
          <w:sz w:val="28"/>
          <w:szCs w:val="28"/>
        </w:rPr>
        <w:t>в том числе на официальном сайте ОГБУ ДПО КИРО  в разделе «Конкурс</w:t>
      </w:r>
      <w:r w:rsidR="0041702D">
        <w:rPr>
          <w:rFonts w:ascii="Times New Roman" w:hAnsi="Times New Roman"/>
          <w:color w:val="000000"/>
          <w:sz w:val="28"/>
          <w:szCs w:val="28"/>
        </w:rPr>
        <w:t>ное движение</w:t>
      </w:r>
      <w:r w:rsidR="00C07CDA">
        <w:rPr>
          <w:rFonts w:ascii="Times New Roman" w:hAnsi="Times New Roman"/>
          <w:color w:val="000000"/>
          <w:sz w:val="28"/>
          <w:szCs w:val="28"/>
        </w:rPr>
        <w:t>»</w:t>
      </w:r>
      <w:r w:rsidR="007F7C1E" w:rsidRPr="00783EBC">
        <w:rPr>
          <w:rStyle w:val="a6"/>
          <w:rFonts w:ascii="Times New Roman" w:hAnsi="Times New Roman"/>
          <w:color w:val="auto"/>
          <w:sz w:val="28"/>
          <w:szCs w:val="28"/>
        </w:rPr>
        <w:t>;</w:t>
      </w:r>
    </w:p>
    <w:p w:rsidR="00EE5B5A" w:rsidRDefault="003E5337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B10D4F">
        <w:rPr>
          <w:rFonts w:ascii="Times New Roman" w:hAnsi="Times New Roman"/>
          <w:color w:val="000000"/>
          <w:sz w:val="28"/>
          <w:szCs w:val="28"/>
        </w:rPr>
        <w:t xml:space="preserve">- осуществляет рассылку информационных писем не позднее, чем за 5 рабочих   дней до начала Конкурса; </w:t>
      </w:r>
    </w:p>
    <w:p w:rsidR="008B4238" w:rsidRDefault="008B4238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- создает тематическую страницу Конкурса на официальном сайте </w:t>
      </w:r>
      <w:r w:rsidR="00C4162B">
        <w:rPr>
          <w:rFonts w:ascii="Times New Roman" w:hAnsi="Times New Roman"/>
          <w:color w:val="000000"/>
          <w:sz w:val="28"/>
          <w:szCs w:val="28"/>
        </w:rPr>
        <w:t>р</w:t>
      </w:r>
      <w:r>
        <w:rPr>
          <w:rFonts w:ascii="Times New Roman" w:hAnsi="Times New Roman"/>
          <w:color w:val="000000"/>
          <w:sz w:val="28"/>
          <w:szCs w:val="28"/>
        </w:rPr>
        <w:t xml:space="preserve">егиональной учебной лаборатории финансовой грамотности </w:t>
      </w:r>
      <w:r w:rsidR="007F7C1E">
        <w:rPr>
          <w:rFonts w:ascii="Times New Roman" w:hAnsi="Times New Roman"/>
          <w:color w:val="000000"/>
          <w:sz w:val="28"/>
          <w:szCs w:val="28"/>
        </w:rPr>
        <w:t xml:space="preserve"> ОГБУ ДПО КИРО </w:t>
      </w:r>
      <w:hyperlink r:id="rId8" w:history="1">
        <w:r w:rsidR="00C07CDA" w:rsidRPr="00F720B7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="00C07CDA" w:rsidRPr="00F720B7">
          <w:rPr>
            <w:rStyle w:val="a6"/>
            <w:rFonts w:ascii="Times New Roman" w:hAnsi="Times New Roman"/>
            <w:sz w:val="28"/>
            <w:szCs w:val="28"/>
          </w:rPr>
          <w:t>://</w:t>
        </w:r>
        <w:r w:rsidR="00C07CDA" w:rsidRPr="00F720B7">
          <w:rPr>
            <w:rStyle w:val="a6"/>
            <w:rFonts w:ascii="Times New Roman" w:hAnsi="Times New Roman"/>
            <w:sz w:val="28"/>
            <w:szCs w:val="28"/>
            <w:lang w:val="en-US"/>
          </w:rPr>
          <w:t>fingramota</w:t>
        </w:r>
        <w:r w:rsidR="00C07CDA" w:rsidRPr="00F720B7">
          <w:rPr>
            <w:rStyle w:val="a6"/>
            <w:rFonts w:ascii="Times New Roman" w:hAnsi="Times New Roman"/>
            <w:sz w:val="28"/>
            <w:szCs w:val="28"/>
          </w:rPr>
          <w:t>46.</w:t>
        </w:r>
        <w:r w:rsidR="00C07CDA" w:rsidRPr="00F720B7">
          <w:rPr>
            <w:rStyle w:val="a6"/>
            <w:rFonts w:ascii="Times New Roman" w:hAnsi="Times New Roman"/>
            <w:sz w:val="28"/>
            <w:szCs w:val="28"/>
            <w:lang w:val="en-US"/>
          </w:rPr>
          <w:t>ru</w:t>
        </w:r>
        <w:r w:rsidR="00C07CDA" w:rsidRPr="00F720B7">
          <w:rPr>
            <w:rStyle w:val="a6"/>
            <w:rFonts w:ascii="Times New Roman" w:hAnsi="Times New Roman"/>
            <w:sz w:val="28"/>
            <w:szCs w:val="28"/>
          </w:rPr>
          <w:t>/</w:t>
        </w:r>
      </w:hyperlink>
      <w:r w:rsidR="007F7C1E">
        <w:rPr>
          <w:rFonts w:ascii="Times New Roman" w:hAnsi="Times New Roman"/>
          <w:color w:val="000000"/>
          <w:sz w:val="28"/>
          <w:szCs w:val="28"/>
        </w:rPr>
        <w:t>;</w:t>
      </w:r>
    </w:p>
    <w:p w:rsidR="009C16AC" w:rsidRPr="00457E94" w:rsidRDefault="009C16AC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- информирует органы управления образованием муниципальных районов и городских округов Курской области</w:t>
      </w:r>
      <w:r w:rsidR="00C4162B">
        <w:rPr>
          <w:rFonts w:ascii="Times New Roman" w:hAnsi="Times New Roman"/>
          <w:color w:val="000000"/>
          <w:sz w:val="28"/>
          <w:szCs w:val="28"/>
        </w:rPr>
        <w:t>,</w:t>
      </w:r>
      <w:r w:rsidR="004F2F8E">
        <w:rPr>
          <w:rFonts w:ascii="Times New Roman" w:hAnsi="Times New Roman"/>
          <w:color w:val="000000"/>
          <w:sz w:val="28"/>
          <w:szCs w:val="28"/>
        </w:rPr>
        <w:t xml:space="preserve"> руководителей общеобразовательных организаций и профессиональных образовательных организаций, </w:t>
      </w:r>
      <w:r>
        <w:rPr>
          <w:rFonts w:ascii="Times New Roman" w:hAnsi="Times New Roman"/>
          <w:color w:val="000000"/>
          <w:sz w:val="28"/>
          <w:szCs w:val="28"/>
        </w:rPr>
        <w:t xml:space="preserve">педагогическую </w:t>
      </w:r>
      <w:r w:rsidRPr="00457E94">
        <w:rPr>
          <w:rFonts w:ascii="Times New Roman" w:hAnsi="Times New Roman"/>
          <w:sz w:val="28"/>
          <w:szCs w:val="28"/>
        </w:rPr>
        <w:t>общественность о порядке, ходе и итогах Конкурса;</w:t>
      </w:r>
    </w:p>
    <w:p w:rsidR="00C4162B" w:rsidRDefault="003F4BE1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- </w:t>
      </w:r>
      <w:r w:rsidR="00C4162B">
        <w:rPr>
          <w:rFonts w:ascii="Times New Roman" w:hAnsi="Times New Roman"/>
          <w:sz w:val="28"/>
          <w:szCs w:val="28"/>
        </w:rPr>
        <w:t>о</w:t>
      </w:r>
      <w:r w:rsidRPr="00457E94">
        <w:rPr>
          <w:rFonts w:ascii="Times New Roman" w:hAnsi="Times New Roman"/>
          <w:sz w:val="28"/>
          <w:szCs w:val="28"/>
        </w:rPr>
        <w:t xml:space="preserve">рганизует </w:t>
      </w:r>
      <w:r w:rsidR="00F96B15" w:rsidRPr="00457E94">
        <w:rPr>
          <w:rFonts w:ascii="Times New Roman" w:hAnsi="Times New Roman"/>
          <w:sz w:val="28"/>
          <w:szCs w:val="28"/>
        </w:rPr>
        <w:t xml:space="preserve">проведение </w:t>
      </w:r>
      <w:r w:rsidRPr="00457E94">
        <w:rPr>
          <w:rFonts w:ascii="Times New Roman" w:hAnsi="Times New Roman"/>
          <w:sz w:val="28"/>
          <w:szCs w:val="28"/>
        </w:rPr>
        <w:t>методическ</w:t>
      </w:r>
      <w:r w:rsidR="006E43CA" w:rsidRPr="00457E94">
        <w:rPr>
          <w:rFonts w:ascii="Times New Roman" w:hAnsi="Times New Roman"/>
          <w:sz w:val="28"/>
          <w:szCs w:val="28"/>
        </w:rPr>
        <w:t xml:space="preserve">их </w:t>
      </w:r>
      <w:r w:rsidRPr="00457E94">
        <w:rPr>
          <w:rFonts w:ascii="Times New Roman" w:hAnsi="Times New Roman"/>
          <w:sz w:val="28"/>
          <w:szCs w:val="28"/>
        </w:rPr>
        <w:t>вебинар</w:t>
      </w:r>
      <w:r w:rsidR="006E43CA" w:rsidRPr="00457E94">
        <w:rPr>
          <w:rFonts w:ascii="Times New Roman" w:hAnsi="Times New Roman"/>
          <w:sz w:val="28"/>
          <w:szCs w:val="28"/>
        </w:rPr>
        <w:t>ов</w:t>
      </w:r>
      <w:r w:rsidR="00C4162B">
        <w:rPr>
          <w:rFonts w:ascii="Times New Roman" w:hAnsi="Times New Roman"/>
          <w:sz w:val="28"/>
          <w:szCs w:val="28"/>
        </w:rPr>
        <w:t xml:space="preserve"> для участников Конкурса;</w:t>
      </w:r>
    </w:p>
    <w:p w:rsidR="008B4238" w:rsidRPr="00457E94" w:rsidRDefault="00C4162B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8B4238" w:rsidRPr="00457E94">
        <w:rPr>
          <w:rFonts w:ascii="Times New Roman" w:hAnsi="Times New Roman"/>
          <w:sz w:val="28"/>
          <w:szCs w:val="28"/>
        </w:rPr>
        <w:t>организует процесс регистрации и размещения конкурсных материалов;</w:t>
      </w:r>
    </w:p>
    <w:p w:rsidR="008B4238" w:rsidRPr="00457E94" w:rsidRDefault="008B4238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 - создает банк данных об участниках Конкурса</w:t>
      </w:r>
      <w:r w:rsidR="009C16AC" w:rsidRPr="00457E94">
        <w:rPr>
          <w:rFonts w:ascii="Times New Roman" w:hAnsi="Times New Roman"/>
          <w:sz w:val="28"/>
          <w:szCs w:val="28"/>
        </w:rPr>
        <w:t>;</w:t>
      </w:r>
    </w:p>
    <w:p w:rsidR="003E5337" w:rsidRPr="00457E94" w:rsidRDefault="003E5337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принимает заявки и материалы от участников Конкурса;</w:t>
      </w:r>
    </w:p>
    <w:p w:rsidR="00340727" w:rsidRPr="00457E94" w:rsidRDefault="00340727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организует независимую экспертизу представленных на Конкурс материалов;</w:t>
      </w:r>
    </w:p>
    <w:p w:rsidR="008B4238" w:rsidRPr="00457E94" w:rsidRDefault="008B4238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- формирует рейтинговый список участников Конкурса в соответствии с оценочными заключениями экспертов; </w:t>
      </w:r>
    </w:p>
    <w:p w:rsidR="00340727" w:rsidRPr="00457E94" w:rsidRDefault="00340727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организует публикацию итогов  Конкурса;</w:t>
      </w:r>
    </w:p>
    <w:p w:rsidR="00E77F24" w:rsidRPr="00457E94" w:rsidRDefault="00E77F24" w:rsidP="00C4162B">
      <w:pPr>
        <w:tabs>
          <w:tab w:val="left" w:pos="426"/>
          <w:tab w:val="left" w:pos="709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о</w:t>
      </w:r>
      <w:r w:rsidR="009C16AC" w:rsidRPr="00457E94">
        <w:rPr>
          <w:rFonts w:ascii="Times New Roman" w:hAnsi="Times New Roman"/>
          <w:sz w:val="28"/>
          <w:szCs w:val="28"/>
        </w:rPr>
        <w:t xml:space="preserve">рганизует </w:t>
      </w:r>
      <w:r w:rsidRPr="00457E94">
        <w:rPr>
          <w:rFonts w:ascii="Times New Roman" w:hAnsi="Times New Roman"/>
          <w:sz w:val="28"/>
          <w:szCs w:val="28"/>
        </w:rPr>
        <w:t xml:space="preserve">закупку ценных призов для победителей и призеров Конкурса; </w:t>
      </w:r>
    </w:p>
    <w:p w:rsidR="00E77F24" w:rsidRPr="00457E94" w:rsidRDefault="00E77F24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lastRenderedPageBreak/>
        <w:t>- готовит дипломы для награждения победителей</w:t>
      </w:r>
      <w:r w:rsidR="00D86EC2">
        <w:rPr>
          <w:rFonts w:ascii="Times New Roman" w:hAnsi="Times New Roman"/>
          <w:sz w:val="28"/>
          <w:szCs w:val="28"/>
        </w:rPr>
        <w:t xml:space="preserve">, </w:t>
      </w:r>
      <w:r w:rsidRPr="00457E94">
        <w:rPr>
          <w:rFonts w:ascii="Times New Roman" w:hAnsi="Times New Roman"/>
          <w:sz w:val="28"/>
          <w:szCs w:val="28"/>
        </w:rPr>
        <w:t>призеров</w:t>
      </w:r>
      <w:r w:rsidR="00D86EC2">
        <w:rPr>
          <w:rFonts w:ascii="Times New Roman" w:hAnsi="Times New Roman"/>
          <w:sz w:val="28"/>
          <w:szCs w:val="28"/>
        </w:rPr>
        <w:t xml:space="preserve">  и дипломантов</w:t>
      </w:r>
      <w:r w:rsidRPr="00457E94">
        <w:rPr>
          <w:rFonts w:ascii="Times New Roman" w:hAnsi="Times New Roman"/>
          <w:sz w:val="28"/>
          <w:szCs w:val="28"/>
        </w:rPr>
        <w:t xml:space="preserve"> Конкурса</w:t>
      </w:r>
      <w:r w:rsidR="009C16AC" w:rsidRPr="00457E94">
        <w:rPr>
          <w:rFonts w:ascii="Times New Roman" w:hAnsi="Times New Roman"/>
          <w:sz w:val="28"/>
          <w:szCs w:val="28"/>
        </w:rPr>
        <w:t>, сертификаты – для участников Конкурса</w:t>
      </w:r>
      <w:r w:rsidRPr="00457E94">
        <w:rPr>
          <w:rFonts w:ascii="Times New Roman" w:hAnsi="Times New Roman"/>
          <w:sz w:val="28"/>
          <w:szCs w:val="28"/>
        </w:rPr>
        <w:t>;</w:t>
      </w:r>
    </w:p>
    <w:p w:rsidR="00E77F24" w:rsidRPr="00457E94" w:rsidRDefault="00E77F24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организует торжественную церемонию подведения итогов Конкурса и награждения победителей</w:t>
      </w:r>
      <w:r w:rsidR="00D86EC2">
        <w:rPr>
          <w:rFonts w:ascii="Times New Roman" w:hAnsi="Times New Roman"/>
          <w:sz w:val="28"/>
          <w:szCs w:val="28"/>
        </w:rPr>
        <w:t xml:space="preserve"> и призеров</w:t>
      </w:r>
      <w:r w:rsidR="009C16AC" w:rsidRPr="00457E94">
        <w:rPr>
          <w:rFonts w:ascii="Times New Roman" w:hAnsi="Times New Roman"/>
          <w:sz w:val="28"/>
          <w:szCs w:val="28"/>
        </w:rPr>
        <w:t xml:space="preserve">. </w:t>
      </w:r>
    </w:p>
    <w:p w:rsidR="00493E7C" w:rsidRPr="00457E94" w:rsidRDefault="001D1891" w:rsidP="00C4162B">
      <w:pPr>
        <w:tabs>
          <w:tab w:val="left" w:pos="426"/>
          <w:tab w:val="left" w:pos="900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2.</w:t>
      </w:r>
      <w:r w:rsidR="00B879C2">
        <w:rPr>
          <w:rFonts w:ascii="Times New Roman" w:hAnsi="Times New Roman"/>
          <w:sz w:val="28"/>
          <w:szCs w:val="28"/>
        </w:rPr>
        <w:t>4</w:t>
      </w:r>
      <w:r w:rsidRPr="00457E94">
        <w:rPr>
          <w:rFonts w:ascii="Times New Roman" w:hAnsi="Times New Roman"/>
          <w:sz w:val="28"/>
          <w:szCs w:val="28"/>
        </w:rPr>
        <w:t>. В состав  Оргкомитета Конкурса вх</w:t>
      </w:r>
      <w:r w:rsidR="005E579F" w:rsidRPr="00457E94">
        <w:rPr>
          <w:rFonts w:ascii="Times New Roman" w:hAnsi="Times New Roman"/>
          <w:sz w:val="28"/>
          <w:szCs w:val="28"/>
        </w:rPr>
        <w:t xml:space="preserve">одят представители </w:t>
      </w:r>
      <w:r w:rsidR="00C6394F">
        <w:rPr>
          <w:rFonts w:ascii="Times New Roman" w:hAnsi="Times New Roman"/>
          <w:sz w:val="28"/>
          <w:szCs w:val="28"/>
        </w:rPr>
        <w:t>М</w:t>
      </w:r>
      <w:r w:rsidR="005E579F" w:rsidRPr="00457E94">
        <w:rPr>
          <w:rFonts w:ascii="Times New Roman" w:hAnsi="Times New Roman"/>
          <w:sz w:val="28"/>
          <w:szCs w:val="28"/>
        </w:rPr>
        <w:t xml:space="preserve">инистерства </w:t>
      </w:r>
      <w:r w:rsidRPr="00457E94">
        <w:rPr>
          <w:rFonts w:ascii="Times New Roman" w:hAnsi="Times New Roman"/>
          <w:sz w:val="28"/>
          <w:szCs w:val="28"/>
        </w:rPr>
        <w:t xml:space="preserve">образования и науки Курской области, </w:t>
      </w:r>
      <w:r w:rsidR="00334C05" w:rsidRPr="00457E94">
        <w:rPr>
          <w:rFonts w:ascii="Times New Roman" w:hAnsi="Times New Roman"/>
          <w:sz w:val="28"/>
          <w:szCs w:val="28"/>
        </w:rPr>
        <w:t>ОГБУ ДПО КИРО</w:t>
      </w:r>
      <w:r w:rsidR="00E77F24" w:rsidRPr="00457E94">
        <w:rPr>
          <w:rFonts w:ascii="Times New Roman" w:hAnsi="Times New Roman"/>
          <w:sz w:val="28"/>
          <w:szCs w:val="28"/>
        </w:rPr>
        <w:t>, специалисты Отделения Курск Банка России, ОКУ «Центр бюджетного учета».</w:t>
      </w:r>
      <w:r w:rsidR="004F2F8E">
        <w:rPr>
          <w:rFonts w:ascii="Times New Roman" w:hAnsi="Times New Roman"/>
          <w:sz w:val="28"/>
          <w:szCs w:val="28"/>
        </w:rPr>
        <w:t xml:space="preserve"> </w:t>
      </w:r>
    </w:p>
    <w:p w:rsidR="00C911DB" w:rsidRPr="00C4162B" w:rsidRDefault="00A82E33" w:rsidP="00C4162B">
      <w:pPr>
        <w:pStyle w:val="af4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4162B">
        <w:rPr>
          <w:rFonts w:ascii="Times New Roman" w:hAnsi="Times New Roman" w:cs="Times New Roman"/>
          <w:sz w:val="28"/>
          <w:szCs w:val="28"/>
        </w:rPr>
        <w:t xml:space="preserve">        2.</w:t>
      </w:r>
      <w:r w:rsidR="00B879C2">
        <w:rPr>
          <w:rFonts w:ascii="Times New Roman" w:hAnsi="Times New Roman" w:cs="Times New Roman"/>
          <w:sz w:val="28"/>
          <w:szCs w:val="28"/>
        </w:rPr>
        <w:t>5</w:t>
      </w:r>
      <w:r w:rsidRPr="00C4162B">
        <w:rPr>
          <w:rFonts w:ascii="Times New Roman" w:hAnsi="Times New Roman" w:cs="Times New Roman"/>
          <w:sz w:val="28"/>
          <w:szCs w:val="28"/>
        </w:rPr>
        <w:t>.</w:t>
      </w:r>
      <w:r w:rsidR="004F2F8E">
        <w:rPr>
          <w:rFonts w:ascii="Times New Roman" w:hAnsi="Times New Roman" w:cs="Times New Roman"/>
          <w:sz w:val="28"/>
          <w:szCs w:val="28"/>
        </w:rPr>
        <w:t xml:space="preserve"> </w:t>
      </w:r>
      <w:r w:rsidR="00C911DB" w:rsidRPr="00C4162B">
        <w:rPr>
          <w:rFonts w:ascii="Times New Roman" w:hAnsi="Times New Roman" w:cs="Times New Roman"/>
          <w:sz w:val="28"/>
          <w:szCs w:val="28"/>
        </w:rPr>
        <w:t>Руководство Оргкомитето</w:t>
      </w:r>
      <w:r w:rsidR="0050647F" w:rsidRPr="00C4162B">
        <w:rPr>
          <w:rFonts w:ascii="Times New Roman" w:hAnsi="Times New Roman" w:cs="Times New Roman"/>
          <w:sz w:val="28"/>
          <w:szCs w:val="28"/>
        </w:rPr>
        <w:t>м</w:t>
      </w:r>
      <w:r w:rsidR="00C911DB" w:rsidRPr="00C4162B">
        <w:rPr>
          <w:rFonts w:ascii="Times New Roman" w:hAnsi="Times New Roman" w:cs="Times New Roman"/>
          <w:sz w:val="28"/>
          <w:szCs w:val="28"/>
        </w:rPr>
        <w:t xml:space="preserve"> ос</w:t>
      </w:r>
      <w:r w:rsidR="0050647F" w:rsidRPr="00C4162B">
        <w:rPr>
          <w:rFonts w:ascii="Times New Roman" w:hAnsi="Times New Roman" w:cs="Times New Roman"/>
          <w:sz w:val="28"/>
          <w:szCs w:val="28"/>
        </w:rPr>
        <w:t>у</w:t>
      </w:r>
      <w:r w:rsidR="00C911DB" w:rsidRPr="00C4162B">
        <w:rPr>
          <w:rFonts w:ascii="Times New Roman" w:hAnsi="Times New Roman" w:cs="Times New Roman"/>
          <w:sz w:val="28"/>
          <w:szCs w:val="28"/>
        </w:rPr>
        <w:t>ществляет председатель Оргкомитета, а в период его отсу</w:t>
      </w:r>
      <w:r w:rsidR="0050647F" w:rsidRPr="00C4162B">
        <w:rPr>
          <w:rFonts w:ascii="Times New Roman" w:hAnsi="Times New Roman" w:cs="Times New Roman"/>
          <w:sz w:val="28"/>
          <w:szCs w:val="28"/>
        </w:rPr>
        <w:t>т</w:t>
      </w:r>
      <w:r w:rsidR="00C911DB" w:rsidRPr="00C4162B">
        <w:rPr>
          <w:rFonts w:ascii="Times New Roman" w:hAnsi="Times New Roman" w:cs="Times New Roman"/>
          <w:sz w:val="28"/>
          <w:szCs w:val="28"/>
        </w:rPr>
        <w:t xml:space="preserve">ствия – заместитель председателя Оргкомитета. </w:t>
      </w:r>
    </w:p>
    <w:p w:rsidR="00493E7C" w:rsidRPr="00457E94" w:rsidRDefault="0050647F" w:rsidP="00C4162B">
      <w:pPr>
        <w:tabs>
          <w:tab w:val="left" w:pos="567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2.</w:t>
      </w:r>
      <w:r w:rsidR="00B879C2">
        <w:rPr>
          <w:rFonts w:ascii="Times New Roman" w:hAnsi="Times New Roman"/>
          <w:sz w:val="28"/>
          <w:szCs w:val="28"/>
        </w:rPr>
        <w:t>6.</w:t>
      </w:r>
      <w:r w:rsidRPr="00457E94">
        <w:rPr>
          <w:rFonts w:ascii="Times New Roman" w:hAnsi="Times New Roman"/>
          <w:sz w:val="28"/>
          <w:szCs w:val="28"/>
        </w:rPr>
        <w:t xml:space="preserve"> Решения Оргкомитета по конкурсным вопросам принимаются открытым голосованием простым большинством голосов его членов, присутствующих на заседании. Заседание Оргкомитета считается полномочным, если на нем присутствует не менее 2/3 от общего числа его членов</w:t>
      </w:r>
      <w:r w:rsidR="00A04653" w:rsidRPr="00457E94">
        <w:rPr>
          <w:rFonts w:ascii="Times New Roman" w:hAnsi="Times New Roman"/>
          <w:sz w:val="28"/>
          <w:szCs w:val="28"/>
        </w:rPr>
        <w:t>.</w:t>
      </w:r>
    </w:p>
    <w:p w:rsidR="00B879C2" w:rsidRDefault="00B879C2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61F20" w:rsidRPr="00B10D4F" w:rsidRDefault="00861F20" w:rsidP="00C4162B">
      <w:pPr>
        <w:pStyle w:val="af3"/>
        <w:numPr>
          <w:ilvl w:val="0"/>
          <w:numId w:val="3"/>
        </w:numPr>
        <w:spacing w:after="0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B10D4F">
        <w:rPr>
          <w:rFonts w:ascii="Times New Roman" w:hAnsi="Times New Roman"/>
          <w:b/>
          <w:sz w:val="28"/>
          <w:szCs w:val="28"/>
        </w:rPr>
        <w:t>Участники конкурса</w:t>
      </w:r>
    </w:p>
    <w:p w:rsidR="008862AA" w:rsidRPr="00457E94" w:rsidRDefault="008862AA" w:rsidP="00C4162B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8862AA" w:rsidRPr="00457E94" w:rsidRDefault="008862AA" w:rsidP="00C4162B">
      <w:pPr>
        <w:pStyle w:val="af3"/>
        <w:numPr>
          <w:ilvl w:val="1"/>
          <w:numId w:val="3"/>
        </w:numPr>
        <w:tabs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В Конкурсе могут принимать участие </w:t>
      </w:r>
      <w:r w:rsidR="00B94DA4" w:rsidRPr="00457E94">
        <w:rPr>
          <w:rFonts w:ascii="Times New Roman" w:hAnsi="Times New Roman"/>
          <w:sz w:val="28"/>
          <w:szCs w:val="28"/>
        </w:rPr>
        <w:t xml:space="preserve">педагогические работники образовательных организаций, действующих на территории Курской области.  </w:t>
      </w:r>
    </w:p>
    <w:p w:rsidR="009C16AC" w:rsidRPr="00457E94" w:rsidRDefault="009C16AC" w:rsidP="00C4162B">
      <w:pPr>
        <w:pStyle w:val="af3"/>
        <w:numPr>
          <w:ilvl w:val="1"/>
          <w:numId w:val="3"/>
        </w:numPr>
        <w:tabs>
          <w:tab w:val="left" w:pos="426"/>
          <w:tab w:val="left" w:pos="709"/>
          <w:tab w:val="left" w:pos="993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Участники </w:t>
      </w:r>
      <w:r w:rsidR="00FB212A" w:rsidRPr="00457E94">
        <w:rPr>
          <w:rFonts w:ascii="Times New Roman" w:hAnsi="Times New Roman"/>
          <w:sz w:val="28"/>
          <w:szCs w:val="28"/>
        </w:rPr>
        <w:t xml:space="preserve"> Конкурс</w:t>
      </w:r>
      <w:r w:rsidRPr="00457E94">
        <w:rPr>
          <w:rFonts w:ascii="Times New Roman" w:hAnsi="Times New Roman"/>
          <w:sz w:val="28"/>
          <w:szCs w:val="28"/>
        </w:rPr>
        <w:t xml:space="preserve">а: </w:t>
      </w:r>
    </w:p>
    <w:p w:rsidR="004F24C7" w:rsidRPr="00457E94" w:rsidRDefault="009C16AC" w:rsidP="00C4162B">
      <w:pPr>
        <w:tabs>
          <w:tab w:val="left" w:pos="426"/>
          <w:tab w:val="left" w:pos="709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- </w:t>
      </w:r>
      <w:r w:rsidR="004F24C7" w:rsidRPr="00457E94">
        <w:rPr>
          <w:rFonts w:ascii="Times New Roman" w:hAnsi="Times New Roman"/>
          <w:sz w:val="28"/>
          <w:szCs w:val="28"/>
        </w:rPr>
        <w:t xml:space="preserve"> педагоги</w:t>
      </w:r>
      <w:r w:rsidR="00D86EC2">
        <w:rPr>
          <w:rFonts w:ascii="Times New Roman" w:hAnsi="Times New Roman"/>
          <w:sz w:val="28"/>
          <w:szCs w:val="28"/>
        </w:rPr>
        <w:t xml:space="preserve"> </w:t>
      </w:r>
      <w:r w:rsidR="004F24C7" w:rsidRPr="00457E94">
        <w:rPr>
          <w:rFonts w:ascii="Times New Roman" w:hAnsi="Times New Roman"/>
          <w:sz w:val="28"/>
          <w:szCs w:val="28"/>
        </w:rPr>
        <w:t xml:space="preserve"> дошкольных образовательных организаций;</w:t>
      </w:r>
    </w:p>
    <w:p w:rsidR="00577764" w:rsidRDefault="004F24C7" w:rsidP="00C4162B">
      <w:pPr>
        <w:tabs>
          <w:tab w:val="left" w:pos="426"/>
          <w:tab w:val="left" w:pos="709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педагоги общеобразовательных организаций</w:t>
      </w:r>
      <w:r w:rsidR="00CC5B6E">
        <w:rPr>
          <w:rFonts w:ascii="Times New Roman" w:hAnsi="Times New Roman"/>
          <w:sz w:val="28"/>
          <w:szCs w:val="28"/>
        </w:rPr>
        <w:t>;</w:t>
      </w:r>
      <w:r w:rsidR="006263CB" w:rsidRPr="00457E94">
        <w:rPr>
          <w:rFonts w:ascii="Times New Roman" w:hAnsi="Times New Roman"/>
          <w:sz w:val="28"/>
          <w:szCs w:val="28"/>
        </w:rPr>
        <w:t xml:space="preserve"> </w:t>
      </w:r>
      <w:r w:rsidR="009C16AC" w:rsidRPr="00457E94">
        <w:rPr>
          <w:rFonts w:ascii="Times New Roman" w:hAnsi="Times New Roman"/>
          <w:sz w:val="28"/>
          <w:szCs w:val="28"/>
        </w:rPr>
        <w:t xml:space="preserve"> </w:t>
      </w:r>
    </w:p>
    <w:p w:rsidR="004F24C7" w:rsidRDefault="00C4162B" w:rsidP="00CC5B6E">
      <w:pPr>
        <w:tabs>
          <w:tab w:val="left" w:pos="426"/>
          <w:tab w:val="left" w:pos="709"/>
        </w:tabs>
        <w:spacing w:after="0"/>
        <w:ind w:firstLine="56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4F24C7" w:rsidRPr="00457E94">
        <w:rPr>
          <w:rFonts w:ascii="Times New Roman" w:hAnsi="Times New Roman"/>
          <w:sz w:val="28"/>
          <w:szCs w:val="28"/>
        </w:rPr>
        <w:t>педагоги образовательных организаций, реализующих образовательные программы среднего профессионального образования</w:t>
      </w:r>
      <w:r w:rsidR="00CC5B6E">
        <w:rPr>
          <w:rFonts w:ascii="Times New Roman" w:hAnsi="Times New Roman"/>
          <w:sz w:val="28"/>
          <w:szCs w:val="28"/>
        </w:rPr>
        <w:t>;</w:t>
      </w:r>
    </w:p>
    <w:p w:rsidR="00CC5B6E" w:rsidRDefault="00CC5B6E" w:rsidP="00CC5B6E">
      <w:pPr>
        <w:tabs>
          <w:tab w:val="left" w:pos="426"/>
          <w:tab w:val="left" w:pos="709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педагоги (воспитатели) организаций для </w:t>
      </w:r>
      <w:r w:rsidRPr="00457E94">
        <w:rPr>
          <w:rFonts w:ascii="Times New Roman" w:hAnsi="Times New Roman"/>
          <w:sz w:val="28"/>
          <w:szCs w:val="28"/>
        </w:rPr>
        <w:t xml:space="preserve">детей-сирот и детей, оставшихся без попечения родителей; </w:t>
      </w:r>
    </w:p>
    <w:p w:rsidR="00CC5B6E" w:rsidRDefault="00CC5B6E" w:rsidP="00CC5B6E">
      <w:pPr>
        <w:tabs>
          <w:tab w:val="left" w:pos="426"/>
          <w:tab w:val="left" w:pos="709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457E94">
        <w:rPr>
          <w:rFonts w:ascii="Times New Roman" w:hAnsi="Times New Roman"/>
          <w:sz w:val="28"/>
          <w:szCs w:val="28"/>
        </w:rPr>
        <w:t>педагоги дополнительного образования;</w:t>
      </w:r>
    </w:p>
    <w:p w:rsidR="00C31F4E" w:rsidRPr="00457E94" w:rsidRDefault="00F065F3" w:rsidP="00C4162B">
      <w:pPr>
        <w:tabs>
          <w:tab w:val="left" w:pos="426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C31F4E" w:rsidRPr="00457E94">
        <w:rPr>
          <w:rFonts w:ascii="Times New Roman" w:hAnsi="Times New Roman"/>
          <w:sz w:val="28"/>
          <w:szCs w:val="28"/>
        </w:rPr>
        <w:t>.</w:t>
      </w:r>
      <w:r w:rsidR="009C16AC" w:rsidRPr="00457E94">
        <w:rPr>
          <w:rFonts w:ascii="Times New Roman" w:hAnsi="Times New Roman"/>
          <w:sz w:val="28"/>
          <w:szCs w:val="28"/>
        </w:rPr>
        <w:t>3</w:t>
      </w:r>
      <w:r w:rsidR="00C31F4E" w:rsidRPr="00457E94">
        <w:rPr>
          <w:rFonts w:ascii="Times New Roman" w:hAnsi="Times New Roman"/>
          <w:sz w:val="28"/>
          <w:szCs w:val="28"/>
        </w:rPr>
        <w:t xml:space="preserve">. Дополнительные требования </w:t>
      </w:r>
      <w:r w:rsidR="00CC5B6E">
        <w:rPr>
          <w:rFonts w:ascii="Times New Roman" w:hAnsi="Times New Roman"/>
          <w:sz w:val="28"/>
          <w:szCs w:val="28"/>
        </w:rPr>
        <w:t xml:space="preserve">к Участникам Конкурса </w:t>
      </w:r>
      <w:r w:rsidR="00C31F4E" w:rsidRPr="00457E94">
        <w:rPr>
          <w:rFonts w:ascii="Times New Roman" w:hAnsi="Times New Roman"/>
          <w:sz w:val="28"/>
          <w:szCs w:val="28"/>
        </w:rPr>
        <w:t>и условия участия:</w:t>
      </w:r>
    </w:p>
    <w:p w:rsidR="00C31F4E" w:rsidRPr="00457E94" w:rsidRDefault="00C31F4E" w:rsidP="00C4162B">
      <w:pPr>
        <w:tabs>
          <w:tab w:val="left" w:pos="426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– </w:t>
      </w:r>
      <w:r w:rsidR="00CC5B6E">
        <w:rPr>
          <w:rFonts w:ascii="Times New Roman" w:hAnsi="Times New Roman"/>
          <w:sz w:val="28"/>
          <w:szCs w:val="28"/>
        </w:rPr>
        <w:t xml:space="preserve">участники  –  </w:t>
      </w:r>
      <w:r w:rsidRPr="00457E94">
        <w:rPr>
          <w:rFonts w:ascii="Times New Roman" w:hAnsi="Times New Roman"/>
          <w:sz w:val="28"/>
          <w:szCs w:val="28"/>
        </w:rPr>
        <w:t>лица, реализующие программу по финансовой грамотности  в своей профессиональной деятельности;</w:t>
      </w:r>
    </w:p>
    <w:p w:rsidR="008D08E8" w:rsidRPr="00457E94" w:rsidRDefault="00C31F4E" w:rsidP="00C4162B">
      <w:pPr>
        <w:tabs>
          <w:tab w:val="left" w:pos="426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 xml:space="preserve">- участники </w:t>
      </w:r>
      <w:r w:rsidR="00955726">
        <w:rPr>
          <w:rFonts w:ascii="Times New Roman" w:hAnsi="Times New Roman"/>
          <w:sz w:val="28"/>
          <w:szCs w:val="28"/>
        </w:rPr>
        <w:t xml:space="preserve">представляют на Конкурс не более </w:t>
      </w:r>
      <w:r w:rsidRPr="00457E94">
        <w:rPr>
          <w:rFonts w:ascii="Times New Roman" w:hAnsi="Times New Roman"/>
          <w:sz w:val="28"/>
          <w:szCs w:val="28"/>
        </w:rPr>
        <w:t xml:space="preserve">одной </w:t>
      </w:r>
      <w:r w:rsidR="00955726">
        <w:rPr>
          <w:rFonts w:ascii="Times New Roman" w:hAnsi="Times New Roman"/>
          <w:sz w:val="28"/>
          <w:szCs w:val="28"/>
        </w:rPr>
        <w:t>работы</w:t>
      </w:r>
      <w:r w:rsidR="008D08E8" w:rsidRPr="00457E94">
        <w:rPr>
          <w:rFonts w:ascii="Times New Roman" w:hAnsi="Times New Roman"/>
          <w:sz w:val="28"/>
          <w:szCs w:val="28"/>
        </w:rPr>
        <w:t>;</w:t>
      </w:r>
    </w:p>
    <w:p w:rsidR="00363332" w:rsidRPr="00457E94" w:rsidRDefault="00363332" w:rsidP="00C4162B">
      <w:pPr>
        <w:tabs>
          <w:tab w:val="left" w:pos="426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457E94">
        <w:rPr>
          <w:rFonts w:ascii="Times New Roman" w:hAnsi="Times New Roman"/>
          <w:sz w:val="28"/>
          <w:szCs w:val="28"/>
        </w:rPr>
        <w:t>- к участию в Конкурсе принимаются только авторские работы, в том числе коллективные</w:t>
      </w:r>
      <w:r w:rsidR="002B13EB" w:rsidRPr="00457E94">
        <w:rPr>
          <w:rFonts w:ascii="Times New Roman" w:hAnsi="Times New Roman"/>
          <w:sz w:val="28"/>
          <w:szCs w:val="28"/>
        </w:rPr>
        <w:t xml:space="preserve"> (при количестве участников – не более </w:t>
      </w:r>
      <w:r w:rsidR="00955726">
        <w:rPr>
          <w:rFonts w:ascii="Times New Roman" w:hAnsi="Times New Roman"/>
          <w:sz w:val="28"/>
          <w:szCs w:val="28"/>
        </w:rPr>
        <w:t>трех</w:t>
      </w:r>
      <w:r w:rsidR="002B13EB" w:rsidRPr="00457E94">
        <w:rPr>
          <w:rFonts w:ascii="Times New Roman" w:hAnsi="Times New Roman"/>
          <w:sz w:val="28"/>
          <w:szCs w:val="28"/>
        </w:rPr>
        <w:t xml:space="preserve"> человек).</w:t>
      </w:r>
    </w:p>
    <w:p w:rsidR="00577764" w:rsidRPr="00457E94" w:rsidRDefault="00F065F3" w:rsidP="00C4162B">
      <w:pPr>
        <w:tabs>
          <w:tab w:val="left" w:pos="426"/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955726">
        <w:rPr>
          <w:rFonts w:ascii="Times New Roman" w:hAnsi="Times New Roman"/>
          <w:sz w:val="28"/>
          <w:szCs w:val="28"/>
        </w:rPr>
        <w:t>.4</w:t>
      </w:r>
      <w:r w:rsidR="00C31F4E" w:rsidRPr="00457E94">
        <w:rPr>
          <w:rFonts w:ascii="Times New Roman" w:hAnsi="Times New Roman"/>
          <w:sz w:val="28"/>
          <w:szCs w:val="28"/>
        </w:rPr>
        <w:t xml:space="preserve">. </w:t>
      </w:r>
      <w:r w:rsidR="00270790" w:rsidRPr="00457E94">
        <w:rPr>
          <w:rFonts w:ascii="Times New Roman" w:hAnsi="Times New Roman"/>
          <w:sz w:val="28"/>
          <w:szCs w:val="28"/>
        </w:rPr>
        <w:t>Требования к возрасту, педагогическому стажу, квалифи</w:t>
      </w:r>
      <w:r w:rsidR="008862AA" w:rsidRPr="00457E94">
        <w:rPr>
          <w:rFonts w:ascii="Times New Roman" w:hAnsi="Times New Roman"/>
          <w:sz w:val="28"/>
          <w:szCs w:val="28"/>
        </w:rPr>
        <w:t>к</w:t>
      </w:r>
      <w:r w:rsidR="00270790" w:rsidRPr="00457E94">
        <w:rPr>
          <w:rFonts w:ascii="Times New Roman" w:hAnsi="Times New Roman"/>
          <w:sz w:val="28"/>
          <w:szCs w:val="28"/>
        </w:rPr>
        <w:t xml:space="preserve">ационной  </w:t>
      </w:r>
      <w:r w:rsidR="008862AA" w:rsidRPr="00457E94">
        <w:rPr>
          <w:rFonts w:ascii="Times New Roman" w:hAnsi="Times New Roman"/>
          <w:sz w:val="28"/>
          <w:szCs w:val="28"/>
        </w:rPr>
        <w:t>категории  участников Конкурса не предъявляются.</w:t>
      </w:r>
    </w:p>
    <w:p w:rsidR="00AC3C95" w:rsidRPr="00457E94" w:rsidRDefault="008862AA" w:rsidP="00C4162B">
      <w:pPr>
        <w:pStyle w:val="formattext"/>
        <w:numPr>
          <w:ilvl w:val="0"/>
          <w:numId w:val="3"/>
        </w:numPr>
        <w:shd w:val="clear" w:color="auto" w:fill="FFFFFF"/>
        <w:spacing w:before="0" w:beforeAutospacing="0" w:after="0" w:afterAutospacing="0" w:line="276" w:lineRule="auto"/>
        <w:ind w:left="0"/>
        <w:jc w:val="center"/>
        <w:textAlignment w:val="baseline"/>
        <w:rPr>
          <w:b/>
          <w:sz w:val="28"/>
          <w:szCs w:val="28"/>
        </w:rPr>
      </w:pPr>
      <w:r w:rsidRPr="00457E94">
        <w:rPr>
          <w:b/>
          <w:sz w:val="28"/>
          <w:szCs w:val="28"/>
        </w:rPr>
        <w:lastRenderedPageBreak/>
        <w:t>Номинации Конкурса</w:t>
      </w:r>
    </w:p>
    <w:p w:rsidR="008862AA" w:rsidRPr="00457E94" w:rsidRDefault="008862AA" w:rsidP="00C4162B">
      <w:pPr>
        <w:pStyle w:val="formattext"/>
        <w:shd w:val="clear" w:color="auto" w:fill="FFFFFF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862AA" w:rsidRPr="002445E4" w:rsidRDefault="00955726" w:rsidP="00C4162B">
      <w:pPr>
        <w:pStyle w:val="formattext"/>
        <w:numPr>
          <w:ilvl w:val="1"/>
          <w:numId w:val="3"/>
        </w:numPr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0" w:firstLine="567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862AA" w:rsidRPr="002445E4">
        <w:rPr>
          <w:sz w:val="28"/>
          <w:szCs w:val="28"/>
        </w:rPr>
        <w:t xml:space="preserve">Конкурс проводится </w:t>
      </w:r>
      <w:r w:rsidR="00972C45">
        <w:rPr>
          <w:sz w:val="28"/>
          <w:szCs w:val="28"/>
        </w:rPr>
        <w:t xml:space="preserve">среди каждой категории Участников </w:t>
      </w:r>
      <w:r w:rsidR="008862AA" w:rsidRPr="002445E4">
        <w:rPr>
          <w:sz w:val="28"/>
          <w:szCs w:val="28"/>
        </w:rPr>
        <w:t xml:space="preserve">по </w:t>
      </w:r>
      <w:r w:rsidR="006263CB">
        <w:rPr>
          <w:sz w:val="28"/>
          <w:szCs w:val="28"/>
        </w:rPr>
        <w:t xml:space="preserve">следующим </w:t>
      </w:r>
      <w:r w:rsidR="00972C45">
        <w:rPr>
          <w:sz w:val="28"/>
          <w:szCs w:val="28"/>
        </w:rPr>
        <w:t>номинациям</w:t>
      </w:r>
      <w:r w:rsidR="008862AA" w:rsidRPr="002445E4">
        <w:rPr>
          <w:sz w:val="28"/>
          <w:szCs w:val="28"/>
        </w:rPr>
        <w:t>:</w:t>
      </w:r>
    </w:p>
    <w:p w:rsidR="002A3C23" w:rsidRDefault="00C96FE1" w:rsidP="002A3C23">
      <w:pPr>
        <w:pStyle w:val="formattext"/>
        <w:numPr>
          <w:ilvl w:val="2"/>
          <w:numId w:val="3"/>
        </w:numPr>
        <w:shd w:val="clear" w:color="auto" w:fill="FFFFFF"/>
        <w:tabs>
          <w:tab w:val="left" w:pos="0"/>
        </w:tabs>
        <w:spacing w:before="0" w:beforeAutospacing="0" w:after="0" w:afterAutospacing="0" w:line="276" w:lineRule="auto"/>
        <w:ind w:left="0" w:firstLine="567"/>
        <w:jc w:val="both"/>
        <w:textAlignment w:val="baseline"/>
        <w:rPr>
          <w:sz w:val="28"/>
          <w:szCs w:val="28"/>
        </w:rPr>
      </w:pPr>
      <w:r w:rsidRPr="00C4162B">
        <w:rPr>
          <w:sz w:val="28"/>
          <w:szCs w:val="28"/>
        </w:rPr>
        <w:t>Лучшее методическое обеспечение реализации программы по финансовой грамотности</w:t>
      </w:r>
      <w:r w:rsidR="002A3C23">
        <w:rPr>
          <w:sz w:val="28"/>
          <w:szCs w:val="28"/>
        </w:rPr>
        <w:t xml:space="preserve">, которое включает в себя представление  </w:t>
      </w:r>
      <w:r w:rsidR="006263CB" w:rsidRPr="00457E94">
        <w:rPr>
          <w:sz w:val="28"/>
          <w:szCs w:val="28"/>
        </w:rPr>
        <w:t xml:space="preserve"> разработк</w:t>
      </w:r>
      <w:r w:rsidR="002A3C23">
        <w:rPr>
          <w:sz w:val="28"/>
          <w:szCs w:val="28"/>
        </w:rPr>
        <w:t>и</w:t>
      </w:r>
      <w:r w:rsidR="006263CB" w:rsidRPr="00457E94">
        <w:rPr>
          <w:sz w:val="28"/>
          <w:szCs w:val="28"/>
        </w:rPr>
        <w:t xml:space="preserve"> и методическо</w:t>
      </w:r>
      <w:r w:rsidR="002A3C23">
        <w:rPr>
          <w:sz w:val="28"/>
          <w:szCs w:val="28"/>
        </w:rPr>
        <w:t>го</w:t>
      </w:r>
      <w:r w:rsidR="006263CB" w:rsidRPr="00457E94">
        <w:rPr>
          <w:sz w:val="28"/>
          <w:szCs w:val="28"/>
        </w:rPr>
        <w:t xml:space="preserve"> обеспечени</w:t>
      </w:r>
      <w:r w:rsidR="002A3C23">
        <w:rPr>
          <w:sz w:val="28"/>
          <w:szCs w:val="28"/>
        </w:rPr>
        <w:t>я</w:t>
      </w:r>
      <w:r w:rsidR="006263CB" w:rsidRPr="00457E94">
        <w:rPr>
          <w:sz w:val="28"/>
          <w:szCs w:val="28"/>
        </w:rPr>
        <w:t xml:space="preserve"> занятий, мероприятий и практических кейсов по финансовой грамотности</w:t>
      </w:r>
      <w:r w:rsidR="002A3C23">
        <w:rPr>
          <w:sz w:val="28"/>
          <w:szCs w:val="28"/>
        </w:rPr>
        <w:t>, например</w:t>
      </w:r>
      <w:r w:rsidR="006263CB" w:rsidRPr="00457E94">
        <w:rPr>
          <w:sz w:val="28"/>
          <w:szCs w:val="28"/>
        </w:rPr>
        <w:t xml:space="preserve">: </w:t>
      </w:r>
    </w:p>
    <w:p w:rsidR="002A3C23" w:rsidRDefault="002A3C23" w:rsidP="002A3C23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36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74DBB" w:rsidRPr="00457E94">
        <w:rPr>
          <w:sz w:val="28"/>
          <w:szCs w:val="28"/>
        </w:rPr>
        <w:t xml:space="preserve">«Конспект  непосредственной  образовательной деятельности по формированию предпосылок финансовой грамотности у детей дошкольного возраста»,  </w:t>
      </w:r>
    </w:p>
    <w:p w:rsidR="002A3C23" w:rsidRDefault="002A3C23" w:rsidP="002A3C23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36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 xml:space="preserve">«Урок по финансовой грамотности», </w:t>
      </w:r>
    </w:p>
    <w:p w:rsidR="002A3C23" w:rsidRDefault="002A3C23" w:rsidP="002A3C23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36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 xml:space="preserve"> «Урок с включением дидактических элементов по финансовой грамотности»,  </w:t>
      </w:r>
    </w:p>
    <w:p w:rsidR="002A3C23" w:rsidRDefault="002A3C23" w:rsidP="002A3C23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360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 xml:space="preserve"> «Внеурочное мероприятие по финансовой грамотности»</w:t>
      </w:r>
      <w:r>
        <w:rPr>
          <w:sz w:val="28"/>
          <w:szCs w:val="28"/>
        </w:rPr>
        <w:t xml:space="preserve"> ( разработка программы и методическое  обеспечение внеурочной деятельности ( электива, факультатива</w:t>
      </w:r>
      <w:r w:rsidR="00C74DBB" w:rsidRPr="00457E94">
        <w:rPr>
          <w:sz w:val="28"/>
          <w:szCs w:val="28"/>
        </w:rPr>
        <w:t>,</w:t>
      </w:r>
      <w:r>
        <w:rPr>
          <w:sz w:val="28"/>
          <w:szCs w:val="28"/>
        </w:rPr>
        <w:t xml:space="preserve"> кружка, разработка программы воспитательной работы с целью реализации задач финансовой грамотности.</w:t>
      </w:r>
    </w:p>
    <w:p w:rsidR="002A3C23" w:rsidRDefault="00F065F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4</w:t>
      </w:r>
      <w:r w:rsidR="002A3C23">
        <w:rPr>
          <w:sz w:val="28"/>
          <w:szCs w:val="28"/>
        </w:rPr>
        <w:t>.1.</w:t>
      </w:r>
      <w:r w:rsidR="00C74DBB" w:rsidRPr="00C4162B">
        <w:rPr>
          <w:sz w:val="28"/>
          <w:szCs w:val="28"/>
        </w:rPr>
        <w:t>2</w:t>
      </w:r>
      <w:r w:rsidR="00C96FE1" w:rsidRPr="00C4162B">
        <w:rPr>
          <w:sz w:val="28"/>
          <w:szCs w:val="28"/>
        </w:rPr>
        <w:t>.</w:t>
      </w:r>
      <w:r w:rsidR="00C96FE1" w:rsidRPr="00C4162B">
        <w:rPr>
          <w:sz w:val="28"/>
          <w:szCs w:val="28"/>
        </w:rPr>
        <w:tab/>
        <w:t>Конкурс инновационных технологий в обучении финансовой грамотности</w:t>
      </w:r>
      <w:r w:rsidR="002A3C23">
        <w:rPr>
          <w:sz w:val="28"/>
          <w:szCs w:val="28"/>
        </w:rPr>
        <w:t xml:space="preserve"> </w:t>
      </w:r>
    </w:p>
    <w:p w:rsidR="00C96FE1" w:rsidRPr="009E14D7" w:rsidRDefault="002A3C2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>новые образовательные инициативы по финансовой грамотности</w:t>
      </w:r>
      <w:r w:rsidR="006263CB" w:rsidRPr="00457E94">
        <w:rPr>
          <w:sz w:val="28"/>
          <w:szCs w:val="28"/>
        </w:rPr>
        <w:t xml:space="preserve">, </w:t>
      </w:r>
      <w:r w:rsidR="00C96FE1" w:rsidRPr="00457E94">
        <w:rPr>
          <w:sz w:val="28"/>
          <w:szCs w:val="28"/>
        </w:rPr>
        <w:t>моделирование проектной деятельности сетевого взаимодействия с участием образовательных площадок методической сети Ф</w:t>
      </w:r>
      <w:r w:rsidR="009E14D7" w:rsidRPr="00457E94">
        <w:rPr>
          <w:sz w:val="28"/>
          <w:szCs w:val="28"/>
        </w:rPr>
        <w:t xml:space="preserve">едерального методического центра по финансовой грамотности системы общего и среднего профессионального образования </w:t>
      </w:r>
      <w:r w:rsidR="006263CB" w:rsidRPr="00457E94">
        <w:rPr>
          <w:sz w:val="28"/>
          <w:szCs w:val="28"/>
        </w:rPr>
        <w:t>«</w:t>
      </w:r>
      <w:r w:rsidR="009E14D7" w:rsidRPr="00457E94">
        <w:rPr>
          <w:sz w:val="28"/>
          <w:szCs w:val="28"/>
        </w:rPr>
        <w:t>НИУ ВШЭ»</w:t>
      </w:r>
      <w:r>
        <w:rPr>
          <w:sz w:val="28"/>
          <w:szCs w:val="28"/>
        </w:rPr>
        <w:t xml:space="preserve"> </w:t>
      </w:r>
      <w:r w:rsidR="00C96FE1" w:rsidRPr="009E14D7">
        <w:rPr>
          <w:sz w:val="28"/>
          <w:szCs w:val="28"/>
        </w:rPr>
        <w:t>и др.</w:t>
      </w:r>
    </w:p>
    <w:p w:rsidR="002A3C23" w:rsidRDefault="00F065F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4</w:t>
      </w:r>
      <w:r w:rsidR="002A3C23">
        <w:rPr>
          <w:sz w:val="28"/>
          <w:szCs w:val="28"/>
        </w:rPr>
        <w:t>.1.</w:t>
      </w:r>
      <w:r w:rsidR="00C96FE1" w:rsidRPr="00C4162B">
        <w:rPr>
          <w:sz w:val="28"/>
          <w:szCs w:val="28"/>
        </w:rPr>
        <w:t>3.</w:t>
      </w:r>
      <w:r w:rsidR="00C96FE1" w:rsidRPr="00C4162B">
        <w:rPr>
          <w:sz w:val="28"/>
          <w:szCs w:val="28"/>
        </w:rPr>
        <w:tab/>
        <w:t>Лучшая модель реализации программы финансовой грамотности</w:t>
      </w:r>
      <w:r w:rsidR="002A3C23">
        <w:rPr>
          <w:sz w:val="28"/>
          <w:szCs w:val="28"/>
        </w:rPr>
        <w:t>:</w:t>
      </w:r>
    </w:p>
    <w:p w:rsidR="002A3C23" w:rsidRDefault="002A3C2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 xml:space="preserve">проведение мероприятий по финансовой грамотности, </w:t>
      </w:r>
    </w:p>
    <w:p w:rsidR="002A3C23" w:rsidRDefault="002A3C2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96FE1" w:rsidRPr="00457E94">
        <w:rPr>
          <w:sz w:val="28"/>
          <w:szCs w:val="28"/>
        </w:rPr>
        <w:t>примеры наставничества и распространение педагогического опыта лучших педагогов, участвующих в реализации задач финансовой грамотности системы общего и среднего профессионального образования</w:t>
      </w:r>
      <w:r w:rsidR="006263CB" w:rsidRPr="00457E94">
        <w:rPr>
          <w:sz w:val="28"/>
          <w:szCs w:val="28"/>
        </w:rPr>
        <w:t>;</w:t>
      </w:r>
    </w:p>
    <w:p w:rsidR="00C96FE1" w:rsidRDefault="002A3C2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6263CB" w:rsidRPr="00457E94">
        <w:rPr>
          <w:sz w:val="28"/>
          <w:szCs w:val="28"/>
        </w:rPr>
        <w:t xml:space="preserve"> </w:t>
      </w:r>
      <w:r w:rsidR="00C96FE1" w:rsidRPr="00457E94">
        <w:rPr>
          <w:sz w:val="28"/>
          <w:szCs w:val="28"/>
        </w:rPr>
        <w:t>работа педагогов на методических площадках и представление результатов деятельности профессионального мастерства по финансовой грамотности и др.</w:t>
      </w:r>
    </w:p>
    <w:p w:rsidR="00955726" w:rsidRPr="00457E94" w:rsidRDefault="00F065F3" w:rsidP="00C4162B">
      <w:pPr>
        <w:pStyle w:val="formattext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567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4</w:t>
      </w:r>
      <w:r w:rsidR="002A3C23">
        <w:rPr>
          <w:sz w:val="28"/>
          <w:szCs w:val="28"/>
        </w:rPr>
        <w:t>.1.</w:t>
      </w:r>
      <w:r w:rsidR="00955726">
        <w:rPr>
          <w:sz w:val="28"/>
          <w:szCs w:val="28"/>
        </w:rPr>
        <w:t>4.</w:t>
      </w:r>
      <w:r w:rsidR="002A3C23">
        <w:rPr>
          <w:sz w:val="28"/>
          <w:szCs w:val="28"/>
        </w:rPr>
        <w:t xml:space="preserve"> Лучшие практики обучения финансовой грамотности </w:t>
      </w:r>
      <w:r w:rsidR="00955726">
        <w:rPr>
          <w:sz w:val="28"/>
          <w:szCs w:val="28"/>
        </w:rPr>
        <w:t xml:space="preserve"> </w:t>
      </w:r>
      <w:r w:rsidR="002A3C23">
        <w:rPr>
          <w:sz w:val="28"/>
          <w:szCs w:val="28"/>
        </w:rPr>
        <w:t xml:space="preserve">детей-сирот и детей, оставшихся без попечения родителей. </w:t>
      </w:r>
    </w:p>
    <w:p w:rsidR="00C4162B" w:rsidRDefault="00C4162B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86EC2" w:rsidRDefault="00D86EC2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86EC2" w:rsidRDefault="00D86EC2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86EC2" w:rsidRPr="002445E4" w:rsidRDefault="00D86EC2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5C5E1E" w:rsidRPr="008D08E8" w:rsidRDefault="005C5E1E" w:rsidP="00C4162B">
      <w:pPr>
        <w:pStyle w:val="af3"/>
        <w:numPr>
          <w:ilvl w:val="0"/>
          <w:numId w:val="3"/>
        </w:numPr>
        <w:spacing w:after="0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8D08E8">
        <w:rPr>
          <w:rFonts w:ascii="Times New Roman" w:hAnsi="Times New Roman"/>
          <w:b/>
          <w:sz w:val="28"/>
          <w:szCs w:val="28"/>
        </w:rPr>
        <w:lastRenderedPageBreak/>
        <w:t>Этапы и   сроки  Конкурса</w:t>
      </w:r>
    </w:p>
    <w:p w:rsidR="00870035" w:rsidRDefault="00870035" w:rsidP="00C4162B">
      <w:pPr>
        <w:spacing w:after="0"/>
        <w:ind w:firstLine="567"/>
        <w:jc w:val="both"/>
        <w:rPr>
          <w:rFonts w:ascii="Times New Roman" w:hAnsi="Times New Roman"/>
          <w:b/>
          <w:sz w:val="26"/>
          <w:szCs w:val="26"/>
        </w:rPr>
      </w:pPr>
    </w:p>
    <w:p w:rsidR="00CF737F" w:rsidRPr="00C50D97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54ADE">
        <w:rPr>
          <w:rFonts w:ascii="Times New Roman" w:hAnsi="Times New Roman"/>
          <w:sz w:val="28"/>
          <w:szCs w:val="28"/>
        </w:rPr>
        <w:t xml:space="preserve">.1. </w:t>
      </w:r>
      <w:r w:rsidR="00CF737F" w:rsidRPr="00C50D97">
        <w:rPr>
          <w:rFonts w:ascii="Times New Roman" w:hAnsi="Times New Roman"/>
          <w:sz w:val="28"/>
          <w:szCs w:val="28"/>
        </w:rPr>
        <w:t xml:space="preserve">Конкурс проводится </w:t>
      </w:r>
      <w:r w:rsidR="004B2945" w:rsidRPr="00C50D97">
        <w:rPr>
          <w:rFonts w:ascii="Times New Roman" w:hAnsi="Times New Roman"/>
          <w:sz w:val="28"/>
          <w:szCs w:val="28"/>
        </w:rPr>
        <w:t xml:space="preserve">в </w:t>
      </w:r>
      <w:r w:rsidR="00CF737F" w:rsidRPr="00C50D97">
        <w:rPr>
          <w:rFonts w:ascii="Times New Roman" w:hAnsi="Times New Roman"/>
          <w:sz w:val="28"/>
          <w:szCs w:val="28"/>
        </w:rPr>
        <w:t xml:space="preserve">два </w:t>
      </w:r>
      <w:r w:rsidR="00037668" w:rsidRPr="00C50D97">
        <w:rPr>
          <w:rFonts w:ascii="Times New Roman" w:hAnsi="Times New Roman"/>
          <w:sz w:val="28"/>
          <w:szCs w:val="28"/>
        </w:rPr>
        <w:t>тура</w:t>
      </w:r>
      <w:r w:rsidR="00CF737F" w:rsidRPr="00C50D97">
        <w:rPr>
          <w:rFonts w:ascii="Times New Roman" w:hAnsi="Times New Roman"/>
          <w:sz w:val="28"/>
          <w:szCs w:val="28"/>
        </w:rPr>
        <w:t>: заочный (отборочный)</w:t>
      </w:r>
      <w:r w:rsidR="00037668" w:rsidRPr="00C50D97">
        <w:rPr>
          <w:rFonts w:ascii="Times New Roman" w:hAnsi="Times New Roman"/>
          <w:sz w:val="28"/>
          <w:szCs w:val="28"/>
        </w:rPr>
        <w:t xml:space="preserve"> тур </w:t>
      </w:r>
      <w:r w:rsidR="00CF737F" w:rsidRPr="00C50D97">
        <w:rPr>
          <w:rFonts w:ascii="Times New Roman" w:hAnsi="Times New Roman"/>
          <w:sz w:val="28"/>
          <w:szCs w:val="28"/>
        </w:rPr>
        <w:t xml:space="preserve">и очный </w:t>
      </w:r>
      <w:r w:rsidR="00037668" w:rsidRPr="00C50D97">
        <w:rPr>
          <w:rFonts w:ascii="Times New Roman" w:hAnsi="Times New Roman"/>
          <w:sz w:val="28"/>
          <w:szCs w:val="28"/>
        </w:rPr>
        <w:t>тур</w:t>
      </w:r>
      <w:r w:rsidR="00CF737F" w:rsidRPr="00C50D97">
        <w:rPr>
          <w:rFonts w:ascii="Times New Roman" w:hAnsi="Times New Roman"/>
          <w:sz w:val="28"/>
          <w:szCs w:val="28"/>
        </w:rPr>
        <w:t>.</w:t>
      </w:r>
    </w:p>
    <w:p w:rsidR="00D60AD0" w:rsidRDefault="00F065F3" w:rsidP="00C4162B">
      <w:pPr>
        <w:tabs>
          <w:tab w:val="left" w:pos="0"/>
          <w:tab w:val="left" w:pos="1134"/>
        </w:tabs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4B2945" w:rsidRPr="00C50D97">
        <w:rPr>
          <w:rFonts w:ascii="Times New Roman" w:hAnsi="Times New Roman"/>
          <w:sz w:val="28"/>
          <w:szCs w:val="28"/>
        </w:rPr>
        <w:t>.</w:t>
      </w:r>
      <w:r w:rsidR="00054ADE">
        <w:rPr>
          <w:rFonts w:ascii="Times New Roman" w:hAnsi="Times New Roman"/>
          <w:sz w:val="28"/>
          <w:szCs w:val="28"/>
        </w:rPr>
        <w:t>2</w:t>
      </w:r>
      <w:r w:rsidR="004B2945" w:rsidRPr="00C50D97">
        <w:rPr>
          <w:rFonts w:ascii="Times New Roman" w:hAnsi="Times New Roman"/>
          <w:sz w:val="28"/>
          <w:szCs w:val="28"/>
        </w:rPr>
        <w:t>.</w:t>
      </w:r>
      <w:r w:rsidR="00D86EC2">
        <w:rPr>
          <w:rFonts w:ascii="Times New Roman" w:hAnsi="Times New Roman"/>
          <w:sz w:val="28"/>
          <w:szCs w:val="28"/>
        </w:rPr>
        <w:t xml:space="preserve"> </w:t>
      </w:r>
      <w:r w:rsidR="00BA72C7" w:rsidRPr="00C50D97">
        <w:rPr>
          <w:rFonts w:ascii="Times New Roman" w:hAnsi="Times New Roman"/>
          <w:sz w:val="28"/>
          <w:szCs w:val="28"/>
        </w:rPr>
        <w:t>П</w:t>
      </w:r>
      <w:r w:rsidR="00CF737F" w:rsidRPr="00C50D97">
        <w:rPr>
          <w:rFonts w:ascii="Times New Roman" w:hAnsi="Times New Roman"/>
          <w:sz w:val="28"/>
          <w:szCs w:val="28"/>
        </w:rPr>
        <w:t>ри</w:t>
      </w:r>
      <w:r w:rsidR="00BA72C7" w:rsidRPr="00C50D97">
        <w:rPr>
          <w:rFonts w:ascii="Times New Roman" w:hAnsi="Times New Roman"/>
          <w:sz w:val="28"/>
          <w:szCs w:val="28"/>
        </w:rPr>
        <w:t>ё</w:t>
      </w:r>
      <w:r w:rsidR="00CF737F" w:rsidRPr="00C50D97">
        <w:rPr>
          <w:rFonts w:ascii="Times New Roman" w:hAnsi="Times New Roman"/>
          <w:sz w:val="28"/>
          <w:szCs w:val="28"/>
        </w:rPr>
        <w:t xml:space="preserve">м </w:t>
      </w:r>
      <w:r w:rsidR="00046AEB">
        <w:rPr>
          <w:rFonts w:ascii="Times New Roman" w:hAnsi="Times New Roman"/>
          <w:sz w:val="28"/>
          <w:szCs w:val="28"/>
        </w:rPr>
        <w:t>заяво</w:t>
      </w:r>
      <w:r w:rsidR="003D285A">
        <w:rPr>
          <w:rFonts w:ascii="Times New Roman" w:hAnsi="Times New Roman"/>
          <w:sz w:val="28"/>
          <w:szCs w:val="28"/>
        </w:rPr>
        <w:t>к</w:t>
      </w:r>
      <w:r w:rsidR="00046AEB">
        <w:rPr>
          <w:rFonts w:ascii="Times New Roman" w:hAnsi="Times New Roman"/>
          <w:sz w:val="28"/>
          <w:szCs w:val="28"/>
        </w:rPr>
        <w:t>,</w:t>
      </w:r>
      <w:r w:rsidR="00EC3ABA">
        <w:rPr>
          <w:rFonts w:ascii="Times New Roman" w:hAnsi="Times New Roman"/>
          <w:sz w:val="28"/>
          <w:szCs w:val="28"/>
        </w:rPr>
        <w:t xml:space="preserve"> согласия на обработку персональных данных и  информационной карты участника </w:t>
      </w:r>
      <w:r w:rsidR="00E01C29">
        <w:rPr>
          <w:rFonts w:ascii="Times New Roman" w:hAnsi="Times New Roman"/>
          <w:sz w:val="28"/>
          <w:szCs w:val="28"/>
        </w:rPr>
        <w:t>К</w:t>
      </w:r>
      <w:r w:rsidR="00EC3ABA">
        <w:rPr>
          <w:rFonts w:ascii="Times New Roman" w:hAnsi="Times New Roman"/>
          <w:sz w:val="28"/>
          <w:szCs w:val="28"/>
        </w:rPr>
        <w:t xml:space="preserve">онкурса осуществляется Оргкомитетом </w:t>
      </w:r>
    </w:p>
    <w:p w:rsidR="00037668" w:rsidRPr="00C4162B" w:rsidRDefault="00037668" w:rsidP="00C4162B">
      <w:pPr>
        <w:tabs>
          <w:tab w:val="left" w:pos="0"/>
          <w:tab w:val="left" w:pos="1134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C4162B">
        <w:rPr>
          <w:rFonts w:ascii="Times New Roman" w:hAnsi="Times New Roman"/>
          <w:sz w:val="28"/>
          <w:szCs w:val="28"/>
        </w:rPr>
        <w:t xml:space="preserve">с </w:t>
      </w:r>
      <w:r w:rsidR="00BD686D">
        <w:rPr>
          <w:rFonts w:ascii="Times New Roman" w:hAnsi="Times New Roman"/>
          <w:sz w:val="28"/>
          <w:szCs w:val="28"/>
        </w:rPr>
        <w:t>10</w:t>
      </w:r>
      <w:r w:rsidR="00C4162B" w:rsidRPr="00C4162B">
        <w:rPr>
          <w:rFonts w:ascii="Times New Roman" w:hAnsi="Times New Roman"/>
          <w:sz w:val="28"/>
          <w:szCs w:val="28"/>
        </w:rPr>
        <w:t>.09.</w:t>
      </w:r>
      <w:r w:rsidR="00BD686D">
        <w:rPr>
          <w:rFonts w:ascii="Times New Roman" w:hAnsi="Times New Roman"/>
          <w:sz w:val="28"/>
          <w:szCs w:val="28"/>
        </w:rPr>
        <w:t xml:space="preserve"> </w:t>
      </w:r>
      <w:r w:rsidR="00C4162B" w:rsidRPr="00C4162B">
        <w:rPr>
          <w:rFonts w:ascii="Times New Roman" w:hAnsi="Times New Roman"/>
          <w:sz w:val="28"/>
          <w:szCs w:val="28"/>
        </w:rPr>
        <w:t>202</w:t>
      </w:r>
      <w:r w:rsidR="00BD686D">
        <w:rPr>
          <w:rFonts w:ascii="Times New Roman" w:hAnsi="Times New Roman"/>
          <w:sz w:val="28"/>
          <w:szCs w:val="28"/>
        </w:rPr>
        <w:t>4</w:t>
      </w:r>
      <w:r w:rsidR="00C4162B" w:rsidRPr="00C4162B">
        <w:rPr>
          <w:rFonts w:ascii="Times New Roman" w:hAnsi="Times New Roman"/>
          <w:sz w:val="28"/>
          <w:szCs w:val="28"/>
        </w:rPr>
        <w:t xml:space="preserve"> </w:t>
      </w:r>
      <w:r w:rsidRPr="00C4162B">
        <w:rPr>
          <w:rFonts w:ascii="Times New Roman" w:hAnsi="Times New Roman"/>
          <w:sz w:val="28"/>
          <w:szCs w:val="28"/>
        </w:rPr>
        <w:t xml:space="preserve">по </w:t>
      </w:r>
      <w:r w:rsidR="00EF1D9D" w:rsidRPr="00C4162B">
        <w:rPr>
          <w:rFonts w:ascii="Times New Roman" w:hAnsi="Times New Roman"/>
          <w:sz w:val="28"/>
          <w:szCs w:val="28"/>
        </w:rPr>
        <w:t>2</w:t>
      </w:r>
      <w:r w:rsidR="00BD686D">
        <w:rPr>
          <w:rFonts w:ascii="Times New Roman" w:hAnsi="Times New Roman"/>
          <w:sz w:val="28"/>
          <w:szCs w:val="28"/>
        </w:rPr>
        <w:t>7</w:t>
      </w:r>
      <w:r w:rsidR="00C4162B" w:rsidRPr="00C4162B">
        <w:rPr>
          <w:rFonts w:ascii="Times New Roman" w:hAnsi="Times New Roman"/>
          <w:sz w:val="28"/>
          <w:szCs w:val="28"/>
        </w:rPr>
        <w:t>.10.202</w:t>
      </w:r>
      <w:r w:rsidR="00BD686D">
        <w:rPr>
          <w:rFonts w:ascii="Times New Roman" w:hAnsi="Times New Roman"/>
          <w:sz w:val="28"/>
          <w:szCs w:val="28"/>
        </w:rPr>
        <w:t>4</w:t>
      </w:r>
      <w:r w:rsidR="00B22EC7">
        <w:rPr>
          <w:rFonts w:ascii="Times New Roman" w:hAnsi="Times New Roman"/>
          <w:sz w:val="28"/>
          <w:szCs w:val="28"/>
        </w:rPr>
        <w:t>.</w:t>
      </w:r>
    </w:p>
    <w:p w:rsidR="00BA72C7" w:rsidRPr="00C50D97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37668" w:rsidRPr="00C50D97">
        <w:rPr>
          <w:rFonts w:ascii="Times New Roman" w:hAnsi="Times New Roman"/>
          <w:sz w:val="28"/>
          <w:szCs w:val="28"/>
        </w:rPr>
        <w:t>.</w:t>
      </w:r>
      <w:r w:rsidR="00054ADE">
        <w:rPr>
          <w:rFonts w:ascii="Times New Roman" w:hAnsi="Times New Roman"/>
          <w:sz w:val="28"/>
          <w:szCs w:val="28"/>
        </w:rPr>
        <w:t>3</w:t>
      </w:r>
      <w:r w:rsidR="00037668" w:rsidRPr="00C50D97">
        <w:rPr>
          <w:rFonts w:ascii="Times New Roman" w:hAnsi="Times New Roman"/>
          <w:sz w:val="28"/>
          <w:szCs w:val="28"/>
        </w:rPr>
        <w:t xml:space="preserve">. Заочный тур проводится </w:t>
      </w:r>
      <w:r w:rsidR="00037668" w:rsidRPr="00EF1D9D">
        <w:rPr>
          <w:rFonts w:ascii="Times New Roman" w:hAnsi="Times New Roman"/>
          <w:sz w:val="28"/>
          <w:szCs w:val="28"/>
        </w:rPr>
        <w:t>с</w:t>
      </w:r>
      <w:r w:rsidR="00BD686D">
        <w:rPr>
          <w:rFonts w:ascii="Times New Roman" w:hAnsi="Times New Roman"/>
          <w:sz w:val="28"/>
          <w:szCs w:val="28"/>
        </w:rPr>
        <w:t xml:space="preserve"> </w:t>
      </w:r>
      <w:r w:rsidR="00C4162B" w:rsidRPr="00C4162B">
        <w:rPr>
          <w:rFonts w:ascii="Times New Roman" w:hAnsi="Times New Roman"/>
          <w:sz w:val="28"/>
          <w:szCs w:val="28"/>
        </w:rPr>
        <w:t>2</w:t>
      </w:r>
      <w:r w:rsidR="00BD686D">
        <w:rPr>
          <w:rFonts w:ascii="Times New Roman" w:hAnsi="Times New Roman"/>
          <w:sz w:val="28"/>
          <w:szCs w:val="28"/>
        </w:rPr>
        <w:t>8</w:t>
      </w:r>
      <w:r w:rsidR="00C4162B" w:rsidRPr="00C4162B">
        <w:rPr>
          <w:rFonts w:ascii="Times New Roman" w:hAnsi="Times New Roman"/>
          <w:sz w:val="28"/>
          <w:szCs w:val="28"/>
        </w:rPr>
        <w:t>.10.202</w:t>
      </w:r>
      <w:r w:rsidR="00BD686D">
        <w:rPr>
          <w:rFonts w:ascii="Times New Roman" w:hAnsi="Times New Roman"/>
          <w:sz w:val="28"/>
          <w:szCs w:val="28"/>
        </w:rPr>
        <w:t>4</w:t>
      </w:r>
      <w:r w:rsidR="00C4162B" w:rsidRPr="00C4162B">
        <w:rPr>
          <w:rFonts w:ascii="Times New Roman" w:hAnsi="Times New Roman"/>
          <w:sz w:val="28"/>
          <w:szCs w:val="28"/>
        </w:rPr>
        <w:t xml:space="preserve">3 </w:t>
      </w:r>
      <w:r w:rsidR="00037668" w:rsidRPr="00C4162B">
        <w:rPr>
          <w:rFonts w:ascii="Times New Roman" w:hAnsi="Times New Roman"/>
          <w:sz w:val="28"/>
          <w:szCs w:val="28"/>
        </w:rPr>
        <w:t xml:space="preserve">по </w:t>
      </w:r>
      <w:r w:rsidR="00184406" w:rsidRPr="00C4162B">
        <w:rPr>
          <w:rFonts w:ascii="Times New Roman" w:hAnsi="Times New Roman"/>
          <w:sz w:val="28"/>
          <w:szCs w:val="28"/>
        </w:rPr>
        <w:t>24</w:t>
      </w:r>
      <w:r w:rsidR="00C4162B" w:rsidRPr="00C4162B">
        <w:rPr>
          <w:rFonts w:ascii="Times New Roman" w:hAnsi="Times New Roman"/>
          <w:sz w:val="28"/>
          <w:szCs w:val="28"/>
        </w:rPr>
        <w:t>.11.202</w:t>
      </w:r>
      <w:r w:rsidR="00BD686D">
        <w:rPr>
          <w:rFonts w:ascii="Times New Roman" w:hAnsi="Times New Roman"/>
          <w:sz w:val="28"/>
          <w:szCs w:val="28"/>
        </w:rPr>
        <w:t>4</w:t>
      </w:r>
      <w:r w:rsidR="00037668" w:rsidRPr="00C50D97">
        <w:rPr>
          <w:rFonts w:ascii="Times New Roman" w:hAnsi="Times New Roman"/>
          <w:sz w:val="28"/>
          <w:szCs w:val="28"/>
        </w:rPr>
        <w:t xml:space="preserve">. </w:t>
      </w:r>
      <w:r w:rsidR="00BA72C7" w:rsidRPr="00C50D97">
        <w:rPr>
          <w:rFonts w:ascii="Times New Roman" w:hAnsi="Times New Roman"/>
          <w:sz w:val="28"/>
          <w:szCs w:val="28"/>
        </w:rPr>
        <w:t>Участники Конкурса проводят открытые занятия/мероприятия</w:t>
      </w:r>
      <w:r w:rsidR="00EF1D9D">
        <w:rPr>
          <w:rFonts w:ascii="Times New Roman" w:hAnsi="Times New Roman"/>
          <w:sz w:val="28"/>
          <w:szCs w:val="28"/>
        </w:rPr>
        <w:t xml:space="preserve"> по финансовой грамотности</w:t>
      </w:r>
      <w:r w:rsidR="00BD686D">
        <w:rPr>
          <w:rFonts w:ascii="Times New Roman" w:hAnsi="Times New Roman"/>
          <w:sz w:val="28"/>
          <w:szCs w:val="28"/>
        </w:rPr>
        <w:t xml:space="preserve"> </w:t>
      </w:r>
      <w:r w:rsidR="00EC3ABA">
        <w:rPr>
          <w:rFonts w:ascii="Times New Roman" w:hAnsi="Times New Roman"/>
          <w:sz w:val="28"/>
          <w:szCs w:val="28"/>
        </w:rPr>
        <w:t xml:space="preserve">и представляют в Оргкомитет </w:t>
      </w:r>
      <w:r w:rsidR="00EF1D9D">
        <w:rPr>
          <w:rFonts w:ascii="Times New Roman" w:hAnsi="Times New Roman"/>
          <w:sz w:val="28"/>
          <w:szCs w:val="28"/>
        </w:rPr>
        <w:t>конкурсные материалы (по направлению номинации)</w:t>
      </w:r>
      <w:r w:rsidR="00EC3ABA">
        <w:rPr>
          <w:rFonts w:ascii="Times New Roman" w:hAnsi="Times New Roman"/>
          <w:sz w:val="28"/>
          <w:szCs w:val="28"/>
        </w:rPr>
        <w:t xml:space="preserve">, а также </w:t>
      </w:r>
      <w:r w:rsidR="00BA72C7" w:rsidRPr="00C50D97">
        <w:rPr>
          <w:rFonts w:ascii="Times New Roman" w:hAnsi="Times New Roman"/>
          <w:sz w:val="28"/>
          <w:szCs w:val="28"/>
        </w:rPr>
        <w:t xml:space="preserve">  видеозапись фрагмента занятия/мероприятия</w:t>
      </w:r>
      <w:r w:rsidR="00EF1D9D">
        <w:rPr>
          <w:rFonts w:ascii="Times New Roman" w:hAnsi="Times New Roman"/>
          <w:sz w:val="28"/>
          <w:szCs w:val="28"/>
        </w:rPr>
        <w:t xml:space="preserve"> длительностью до 30 минут</w:t>
      </w:r>
      <w:r w:rsidR="00BA72C7" w:rsidRPr="00C50D97">
        <w:rPr>
          <w:rFonts w:ascii="Times New Roman" w:hAnsi="Times New Roman"/>
          <w:sz w:val="28"/>
          <w:szCs w:val="28"/>
        </w:rPr>
        <w:t>.</w:t>
      </w:r>
    </w:p>
    <w:p w:rsidR="004B2945" w:rsidRPr="00C4162B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54ADE">
        <w:rPr>
          <w:rFonts w:ascii="Times New Roman" w:hAnsi="Times New Roman"/>
          <w:sz w:val="28"/>
          <w:szCs w:val="28"/>
        </w:rPr>
        <w:t>.4.</w:t>
      </w:r>
      <w:r w:rsidR="00456B1D">
        <w:rPr>
          <w:rFonts w:ascii="Times New Roman" w:hAnsi="Times New Roman"/>
          <w:sz w:val="28"/>
          <w:szCs w:val="28"/>
        </w:rPr>
        <w:t xml:space="preserve"> </w:t>
      </w:r>
      <w:r w:rsidR="004B2945" w:rsidRPr="00C50D97">
        <w:rPr>
          <w:rFonts w:ascii="Times New Roman" w:hAnsi="Times New Roman"/>
          <w:sz w:val="28"/>
          <w:szCs w:val="28"/>
        </w:rPr>
        <w:t xml:space="preserve">Экспертная оценка конкурсных материалов по качественным </w:t>
      </w:r>
      <w:r w:rsidR="004B2945" w:rsidRPr="00EC3ABA">
        <w:rPr>
          <w:rFonts w:ascii="Times New Roman" w:hAnsi="Times New Roman"/>
          <w:sz w:val="28"/>
          <w:szCs w:val="28"/>
        </w:rPr>
        <w:t xml:space="preserve">критериям проводится </w:t>
      </w:r>
      <w:r w:rsidR="006E43CA" w:rsidRPr="00EC3ABA">
        <w:rPr>
          <w:rFonts w:ascii="Times New Roman" w:hAnsi="Times New Roman"/>
          <w:sz w:val="28"/>
          <w:szCs w:val="28"/>
        </w:rPr>
        <w:t xml:space="preserve">в рамках заочного тура </w:t>
      </w:r>
      <w:r w:rsidR="004B2945" w:rsidRPr="00EC3ABA">
        <w:rPr>
          <w:rFonts w:ascii="Times New Roman" w:hAnsi="Times New Roman"/>
          <w:sz w:val="28"/>
          <w:szCs w:val="28"/>
        </w:rPr>
        <w:t xml:space="preserve">в период </w:t>
      </w:r>
      <w:r w:rsidR="00FB2E49" w:rsidRPr="00C4162B">
        <w:rPr>
          <w:rFonts w:ascii="Times New Roman" w:hAnsi="Times New Roman"/>
          <w:sz w:val="28"/>
          <w:szCs w:val="28"/>
        </w:rPr>
        <w:t xml:space="preserve">с </w:t>
      </w:r>
      <w:r w:rsidR="00184406" w:rsidRPr="00C4162B">
        <w:rPr>
          <w:rFonts w:ascii="Times New Roman" w:hAnsi="Times New Roman"/>
          <w:sz w:val="28"/>
          <w:szCs w:val="28"/>
        </w:rPr>
        <w:t>2</w:t>
      </w:r>
      <w:r w:rsidR="00BD686D">
        <w:rPr>
          <w:rFonts w:ascii="Times New Roman" w:hAnsi="Times New Roman"/>
          <w:sz w:val="28"/>
          <w:szCs w:val="28"/>
        </w:rPr>
        <w:t>5</w:t>
      </w:r>
      <w:r w:rsidR="00C4162B" w:rsidRPr="00C4162B">
        <w:rPr>
          <w:rFonts w:ascii="Times New Roman" w:hAnsi="Times New Roman"/>
          <w:sz w:val="28"/>
          <w:szCs w:val="28"/>
        </w:rPr>
        <w:t>.11.202</w:t>
      </w:r>
      <w:r w:rsidR="00BD686D">
        <w:rPr>
          <w:rFonts w:ascii="Times New Roman" w:hAnsi="Times New Roman"/>
          <w:sz w:val="28"/>
          <w:szCs w:val="28"/>
        </w:rPr>
        <w:t xml:space="preserve">4 </w:t>
      </w:r>
      <w:r w:rsidR="00FB2E49" w:rsidRPr="00C4162B">
        <w:rPr>
          <w:rFonts w:ascii="Times New Roman" w:hAnsi="Times New Roman"/>
          <w:sz w:val="28"/>
          <w:szCs w:val="28"/>
        </w:rPr>
        <w:t>по 0</w:t>
      </w:r>
      <w:r w:rsidR="00BD686D">
        <w:rPr>
          <w:rFonts w:ascii="Times New Roman" w:hAnsi="Times New Roman"/>
          <w:sz w:val="28"/>
          <w:szCs w:val="28"/>
        </w:rPr>
        <w:t>8</w:t>
      </w:r>
      <w:r w:rsidR="00C4162B" w:rsidRPr="00C4162B">
        <w:rPr>
          <w:rFonts w:ascii="Times New Roman" w:hAnsi="Times New Roman"/>
          <w:sz w:val="28"/>
          <w:szCs w:val="28"/>
        </w:rPr>
        <w:t>.12.202</w:t>
      </w:r>
      <w:r w:rsidR="00BD686D">
        <w:rPr>
          <w:rFonts w:ascii="Times New Roman" w:hAnsi="Times New Roman"/>
          <w:sz w:val="28"/>
          <w:szCs w:val="28"/>
        </w:rPr>
        <w:t>4</w:t>
      </w:r>
      <w:r w:rsidR="004B2945" w:rsidRPr="00C4162B">
        <w:rPr>
          <w:rFonts w:ascii="Times New Roman" w:hAnsi="Times New Roman"/>
          <w:sz w:val="28"/>
          <w:szCs w:val="28"/>
        </w:rPr>
        <w:t>.</w:t>
      </w:r>
    </w:p>
    <w:p w:rsidR="004B2945" w:rsidRPr="00C50D97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054ADE">
        <w:rPr>
          <w:rFonts w:ascii="Times New Roman" w:hAnsi="Times New Roman"/>
          <w:sz w:val="28"/>
          <w:szCs w:val="28"/>
        </w:rPr>
        <w:t xml:space="preserve">.5. </w:t>
      </w:r>
      <w:r w:rsidR="004B2945" w:rsidRPr="00C50D97">
        <w:rPr>
          <w:rFonts w:ascii="Times New Roman" w:hAnsi="Times New Roman"/>
          <w:sz w:val="28"/>
          <w:szCs w:val="28"/>
        </w:rPr>
        <w:t xml:space="preserve">В очный тур Конкурса переходят </w:t>
      </w:r>
      <w:r w:rsidR="00EF1D9D">
        <w:rPr>
          <w:rFonts w:ascii="Times New Roman" w:hAnsi="Times New Roman"/>
          <w:sz w:val="28"/>
          <w:szCs w:val="28"/>
        </w:rPr>
        <w:t>У</w:t>
      </w:r>
      <w:r w:rsidR="004B2945" w:rsidRPr="00C50D97">
        <w:rPr>
          <w:rFonts w:ascii="Times New Roman" w:hAnsi="Times New Roman"/>
          <w:sz w:val="28"/>
          <w:szCs w:val="28"/>
        </w:rPr>
        <w:t>частники, набра</w:t>
      </w:r>
      <w:r w:rsidR="00EF1D9D">
        <w:rPr>
          <w:rFonts w:ascii="Times New Roman" w:hAnsi="Times New Roman"/>
          <w:sz w:val="28"/>
          <w:szCs w:val="28"/>
        </w:rPr>
        <w:t xml:space="preserve">вшие </w:t>
      </w:r>
      <w:r w:rsidR="004B2945" w:rsidRPr="00C50D97">
        <w:rPr>
          <w:rFonts w:ascii="Times New Roman" w:hAnsi="Times New Roman"/>
          <w:sz w:val="28"/>
          <w:szCs w:val="28"/>
        </w:rPr>
        <w:t xml:space="preserve"> максимальное количество баллов по  результатам зао</w:t>
      </w:r>
      <w:r w:rsidR="002D50DC">
        <w:rPr>
          <w:rFonts w:ascii="Times New Roman" w:hAnsi="Times New Roman"/>
          <w:sz w:val="28"/>
          <w:szCs w:val="28"/>
        </w:rPr>
        <w:t>чного тура</w:t>
      </w:r>
      <w:r w:rsidR="00D60AD0">
        <w:rPr>
          <w:rFonts w:ascii="Times New Roman" w:hAnsi="Times New Roman"/>
          <w:sz w:val="28"/>
          <w:szCs w:val="28"/>
        </w:rPr>
        <w:t xml:space="preserve"> (</w:t>
      </w:r>
      <w:r w:rsidR="00EF1D9D">
        <w:rPr>
          <w:rFonts w:ascii="Times New Roman" w:hAnsi="Times New Roman"/>
          <w:sz w:val="28"/>
          <w:szCs w:val="28"/>
        </w:rPr>
        <w:t>не более 10 по каждой категории участников и номинации)</w:t>
      </w:r>
      <w:r w:rsidR="0008786A">
        <w:rPr>
          <w:rFonts w:ascii="Times New Roman" w:hAnsi="Times New Roman"/>
          <w:sz w:val="28"/>
          <w:szCs w:val="28"/>
        </w:rPr>
        <w:t>.</w:t>
      </w:r>
    </w:p>
    <w:p w:rsidR="00BD686D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4B2945" w:rsidRPr="00C50D97">
        <w:rPr>
          <w:rFonts w:ascii="Times New Roman" w:hAnsi="Times New Roman"/>
          <w:sz w:val="28"/>
          <w:szCs w:val="28"/>
        </w:rPr>
        <w:t>.</w:t>
      </w:r>
      <w:r w:rsidR="00054ADE">
        <w:rPr>
          <w:rFonts w:ascii="Times New Roman" w:hAnsi="Times New Roman"/>
          <w:sz w:val="28"/>
          <w:szCs w:val="28"/>
        </w:rPr>
        <w:t>6</w:t>
      </w:r>
      <w:r w:rsidR="004B2945" w:rsidRPr="00C50D97">
        <w:rPr>
          <w:rFonts w:ascii="Times New Roman" w:hAnsi="Times New Roman"/>
          <w:sz w:val="28"/>
          <w:szCs w:val="28"/>
        </w:rPr>
        <w:t xml:space="preserve">. </w:t>
      </w:r>
      <w:r w:rsidR="00A968F8" w:rsidRPr="00C50D97">
        <w:rPr>
          <w:rFonts w:ascii="Times New Roman" w:hAnsi="Times New Roman"/>
          <w:sz w:val="28"/>
          <w:szCs w:val="28"/>
        </w:rPr>
        <w:t xml:space="preserve">Очный тур проводится </w:t>
      </w:r>
      <w:r w:rsidR="00A968F8" w:rsidRPr="00C4162B">
        <w:rPr>
          <w:rFonts w:ascii="Times New Roman" w:hAnsi="Times New Roman"/>
          <w:sz w:val="28"/>
          <w:szCs w:val="28"/>
        </w:rPr>
        <w:t xml:space="preserve">с </w:t>
      </w:r>
      <w:r w:rsidR="00184406" w:rsidRPr="00C4162B">
        <w:rPr>
          <w:rFonts w:ascii="Times New Roman" w:hAnsi="Times New Roman"/>
          <w:sz w:val="28"/>
          <w:szCs w:val="28"/>
        </w:rPr>
        <w:t>0</w:t>
      </w:r>
      <w:r w:rsidR="00BD686D">
        <w:rPr>
          <w:rFonts w:ascii="Times New Roman" w:hAnsi="Times New Roman"/>
          <w:sz w:val="28"/>
          <w:szCs w:val="28"/>
        </w:rPr>
        <w:t>9</w:t>
      </w:r>
      <w:r w:rsidR="00C4162B" w:rsidRPr="00C4162B">
        <w:rPr>
          <w:rFonts w:ascii="Times New Roman" w:hAnsi="Times New Roman"/>
          <w:sz w:val="28"/>
          <w:szCs w:val="28"/>
        </w:rPr>
        <w:t>.12.202</w:t>
      </w:r>
      <w:r w:rsidR="00BD686D">
        <w:rPr>
          <w:rFonts w:ascii="Times New Roman" w:hAnsi="Times New Roman"/>
          <w:sz w:val="28"/>
          <w:szCs w:val="28"/>
        </w:rPr>
        <w:t xml:space="preserve">4 </w:t>
      </w:r>
      <w:r w:rsidR="00A968F8" w:rsidRPr="00C4162B">
        <w:rPr>
          <w:rFonts w:ascii="Times New Roman" w:hAnsi="Times New Roman"/>
          <w:sz w:val="28"/>
          <w:szCs w:val="28"/>
        </w:rPr>
        <w:t xml:space="preserve">по </w:t>
      </w:r>
      <w:r w:rsidR="00BD686D">
        <w:rPr>
          <w:rFonts w:ascii="Times New Roman" w:hAnsi="Times New Roman"/>
          <w:sz w:val="28"/>
          <w:szCs w:val="28"/>
        </w:rPr>
        <w:t>13</w:t>
      </w:r>
      <w:r w:rsidR="00C4162B" w:rsidRPr="00C4162B">
        <w:rPr>
          <w:rFonts w:ascii="Times New Roman" w:hAnsi="Times New Roman"/>
          <w:sz w:val="28"/>
          <w:szCs w:val="28"/>
        </w:rPr>
        <w:t>.12.</w:t>
      </w:r>
      <w:r w:rsidR="002D50DC" w:rsidRPr="00C4162B">
        <w:rPr>
          <w:rFonts w:ascii="Times New Roman" w:hAnsi="Times New Roman"/>
          <w:sz w:val="28"/>
          <w:szCs w:val="28"/>
        </w:rPr>
        <w:t>202</w:t>
      </w:r>
      <w:r w:rsidR="00456B1D">
        <w:rPr>
          <w:rFonts w:ascii="Times New Roman" w:hAnsi="Times New Roman"/>
          <w:sz w:val="28"/>
          <w:szCs w:val="28"/>
        </w:rPr>
        <w:t>4</w:t>
      </w:r>
      <w:r w:rsidR="006E43CA">
        <w:rPr>
          <w:rFonts w:ascii="Times New Roman" w:hAnsi="Times New Roman"/>
          <w:sz w:val="28"/>
          <w:szCs w:val="28"/>
        </w:rPr>
        <w:t xml:space="preserve"> на базе</w:t>
      </w:r>
      <w:r w:rsidR="00EC3ABA">
        <w:rPr>
          <w:rFonts w:ascii="Times New Roman" w:hAnsi="Times New Roman"/>
          <w:sz w:val="28"/>
          <w:szCs w:val="28"/>
        </w:rPr>
        <w:t xml:space="preserve"> ОГБУ ДПО КИРО </w:t>
      </w:r>
      <w:r w:rsidR="00A968F8" w:rsidRPr="00C50D97">
        <w:rPr>
          <w:rFonts w:ascii="Times New Roman" w:hAnsi="Times New Roman"/>
          <w:sz w:val="28"/>
          <w:szCs w:val="28"/>
        </w:rPr>
        <w:t xml:space="preserve">в форме конкурсного испытания «Публичное </w:t>
      </w:r>
      <w:r w:rsidR="00A968F8" w:rsidRPr="002970D8">
        <w:rPr>
          <w:rFonts w:ascii="Times New Roman" w:hAnsi="Times New Roman"/>
          <w:sz w:val="28"/>
          <w:szCs w:val="28"/>
        </w:rPr>
        <w:t xml:space="preserve">представление </w:t>
      </w:r>
      <w:r w:rsidR="0008786A" w:rsidRPr="002970D8">
        <w:rPr>
          <w:rFonts w:ascii="Times New Roman" w:hAnsi="Times New Roman"/>
          <w:sz w:val="28"/>
          <w:szCs w:val="28"/>
        </w:rPr>
        <w:t xml:space="preserve">конкурсного материала </w:t>
      </w:r>
      <w:r w:rsidR="00C50D97" w:rsidRPr="002970D8">
        <w:rPr>
          <w:rFonts w:ascii="Times New Roman" w:hAnsi="Times New Roman"/>
          <w:sz w:val="28"/>
          <w:szCs w:val="28"/>
        </w:rPr>
        <w:t xml:space="preserve"> по финансовой грамотности</w:t>
      </w:r>
      <w:r w:rsidR="00A968F8" w:rsidRPr="002970D8">
        <w:rPr>
          <w:rFonts w:ascii="Times New Roman" w:hAnsi="Times New Roman"/>
          <w:sz w:val="28"/>
          <w:szCs w:val="28"/>
        </w:rPr>
        <w:t>»</w:t>
      </w:r>
      <w:r w:rsidR="00BD686D">
        <w:rPr>
          <w:rFonts w:ascii="Times New Roman" w:hAnsi="Times New Roman"/>
          <w:sz w:val="28"/>
          <w:szCs w:val="28"/>
        </w:rPr>
        <w:t xml:space="preserve"> с использованием  </w:t>
      </w:r>
      <w:r w:rsidR="00456B1D">
        <w:rPr>
          <w:rFonts w:ascii="Times New Roman" w:hAnsi="Times New Roman"/>
          <w:sz w:val="28"/>
          <w:szCs w:val="28"/>
        </w:rPr>
        <w:t xml:space="preserve">образовательной </w:t>
      </w:r>
      <w:r w:rsidR="00BD686D">
        <w:rPr>
          <w:rFonts w:ascii="Times New Roman" w:hAnsi="Times New Roman"/>
          <w:sz w:val="28"/>
          <w:szCs w:val="28"/>
        </w:rPr>
        <w:t>платформы СФЕРУМ</w:t>
      </w:r>
      <w:r w:rsidR="00A968F8" w:rsidRPr="002970D8">
        <w:rPr>
          <w:rFonts w:ascii="Times New Roman" w:hAnsi="Times New Roman"/>
          <w:sz w:val="28"/>
          <w:szCs w:val="28"/>
        </w:rPr>
        <w:t>.</w:t>
      </w:r>
    </w:p>
    <w:p w:rsidR="00A968F8" w:rsidRDefault="00F065F3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BD686D">
        <w:rPr>
          <w:rFonts w:ascii="Times New Roman" w:hAnsi="Times New Roman"/>
          <w:sz w:val="28"/>
          <w:szCs w:val="28"/>
        </w:rPr>
        <w:t xml:space="preserve">.7. Для участия в очном туре </w:t>
      </w:r>
      <w:r w:rsidR="00A968F8" w:rsidRPr="00C50D97">
        <w:rPr>
          <w:rFonts w:ascii="Times New Roman" w:hAnsi="Times New Roman"/>
          <w:sz w:val="28"/>
          <w:szCs w:val="28"/>
        </w:rPr>
        <w:t xml:space="preserve"> </w:t>
      </w:r>
      <w:r w:rsidR="00BD686D">
        <w:rPr>
          <w:rFonts w:ascii="Times New Roman" w:hAnsi="Times New Roman"/>
          <w:sz w:val="28"/>
          <w:szCs w:val="28"/>
        </w:rPr>
        <w:t xml:space="preserve">участники Конкурса  готовят </w:t>
      </w:r>
      <w:r w:rsidR="00A968F8" w:rsidRPr="00C50D97">
        <w:rPr>
          <w:rFonts w:ascii="Times New Roman" w:hAnsi="Times New Roman"/>
          <w:sz w:val="28"/>
          <w:szCs w:val="28"/>
        </w:rPr>
        <w:t xml:space="preserve"> </w:t>
      </w:r>
      <w:r w:rsidR="00BD686D">
        <w:rPr>
          <w:rFonts w:ascii="Times New Roman" w:hAnsi="Times New Roman"/>
          <w:sz w:val="28"/>
          <w:szCs w:val="28"/>
        </w:rPr>
        <w:t xml:space="preserve">презентацию </w:t>
      </w:r>
      <w:r w:rsidR="00A968F8" w:rsidRPr="00C50D97">
        <w:rPr>
          <w:rFonts w:ascii="Times New Roman" w:hAnsi="Times New Roman"/>
          <w:sz w:val="28"/>
          <w:szCs w:val="28"/>
        </w:rPr>
        <w:t xml:space="preserve"> </w:t>
      </w:r>
      <w:r w:rsidR="00BD686D">
        <w:rPr>
          <w:rFonts w:ascii="Times New Roman" w:hAnsi="Times New Roman"/>
          <w:sz w:val="28"/>
          <w:szCs w:val="28"/>
        </w:rPr>
        <w:t>конкурсной работы (до 10 слайдов)</w:t>
      </w:r>
      <w:r w:rsidR="00D86EC2">
        <w:rPr>
          <w:rFonts w:ascii="Times New Roman" w:hAnsi="Times New Roman"/>
          <w:sz w:val="28"/>
          <w:szCs w:val="28"/>
        </w:rPr>
        <w:t xml:space="preserve">, представляют  конкурсную работу </w:t>
      </w:r>
      <w:r w:rsidR="00BD686D">
        <w:rPr>
          <w:rFonts w:ascii="Times New Roman" w:hAnsi="Times New Roman"/>
          <w:sz w:val="28"/>
          <w:szCs w:val="28"/>
        </w:rPr>
        <w:t>и</w:t>
      </w:r>
      <w:r w:rsidR="00A968F8" w:rsidRPr="00C50D97">
        <w:rPr>
          <w:rFonts w:ascii="Times New Roman" w:hAnsi="Times New Roman"/>
          <w:sz w:val="28"/>
          <w:szCs w:val="28"/>
        </w:rPr>
        <w:t xml:space="preserve"> отве</w:t>
      </w:r>
      <w:r w:rsidR="00BD686D">
        <w:rPr>
          <w:rFonts w:ascii="Times New Roman" w:hAnsi="Times New Roman"/>
          <w:sz w:val="28"/>
          <w:szCs w:val="28"/>
        </w:rPr>
        <w:t xml:space="preserve">чают на </w:t>
      </w:r>
      <w:r w:rsidR="00A968F8" w:rsidRPr="00C50D97">
        <w:rPr>
          <w:rFonts w:ascii="Times New Roman" w:hAnsi="Times New Roman"/>
          <w:sz w:val="28"/>
          <w:szCs w:val="28"/>
        </w:rPr>
        <w:t xml:space="preserve"> вопросы членов жюри</w:t>
      </w:r>
      <w:r w:rsidR="00BD686D">
        <w:rPr>
          <w:rFonts w:ascii="Times New Roman" w:hAnsi="Times New Roman"/>
          <w:sz w:val="28"/>
          <w:szCs w:val="28"/>
        </w:rPr>
        <w:t xml:space="preserve">. </w:t>
      </w:r>
    </w:p>
    <w:p w:rsidR="002970D8" w:rsidRDefault="002970D8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3A0D90" w:rsidRPr="00EC3ABA" w:rsidRDefault="008B4238" w:rsidP="00C4162B">
      <w:pPr>
        <w:pStyle w:val="af3"/>
        <w:numPr>
          <w:ilvl w:val="0"/>
          <w:numId w:val="3"/>
        </w:numPr>
        <w:tabs>
          <w:tab w:val="left" w:pos="360"/>
          <w:tab w:val="left" w:pos="1134"/>
        </w:tabs>
        <w:spacing w:after="0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EC3ABA">
        <w:rPr>
          <w:rFonts w:ascii="Times New Roman" w:hAnsi="Times New Roman"/>
          <w:b/>
          <w:sz w:val="28"/>
          <w:szCs w:val="28"/>
        </w:rPr>
        <w:t xml:space="preserve">Порядок представления </w:t>
      </w:r>
      <w:r w:rsidR="00E2489F">
        <w:rPr>
          <w:rFonts w:ascii="Times New Roman" w:hAnsi="Times New Roman"/>
          <w:b/>
          <w:sz w:val="28"/>
          <w:szCs w:val="28"/>
        </w:rPr>
        <w:t xml:space="preserve">документов и </w:t>
      </w:r>
      <w:r w:rsidRPr="00EC3ABA">
        <w:rPr>
          <w:rFonts w:ascii="Times New Roman" w:hAnsi="Times New Roman"/>
          <w:b/>
          <w:sz w:val="28"/>
          <w:szCs w:val="28"/>
        </w:rPr>
        <w:t>конкурсных материалов</w:t>
      </w:r>
    </w:p>
    <w:p w:rsidR="003A0D90" w:rsidRPr="00EC3ABA" w:rsidRDefault="003A0D90" w:rsidP="00C4162B">
      <w:pPr>
        <w:tabs>
          <w:tab w:val="left" w:pos="360"/>
          <w:tab w:val="left" w:pos="1134"/>
        </w:tabs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E2489F" w:rsidRPr="002C5450" w:rsidRDefault="00456B1D" w:rsidP="00C4162B">
      <w:pPr>
        <w:pStyle w:val="af4"/>
        <w:numPr>
          <w:ilvl w:val="1"/>
          <w:numId w:val="3"/>
        </w:numPr>
        <w:tabs>
          <w:tab w:val="left" w:pos="993"/>
        </w:tabs>
        <w:suppressAutoHyphens/>
        <w:spacing w:line="276" w:lineRule="auto"/>
        <w:ind w:left="0" w:firstLine="56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inorHAnsi" w:hAnsi="Times New Roman"/>
          <w:sz w:val="28"/>
          <w:szCs w:val="28"/>
        </w:rPr>
        <w:t xml:space="preserve"> </w:t>
      </w:r>
      <w:r w:rsidR="008B4238" w:rsidRPr="00E2489F">
        <w:rPr>
          <w:rFonts w:ascii="Times New Roman" w:eastAsiaTheme="minorHAnsi" w:hAnsi="Times New Roman"/>
          <w:sz w:val="28"/>
          <w:szCs w:val="28"/>
        </w:rPr>
        <w:t xml:space="preserve">Для участия в Конкурсе </w:t>
      </w:r>
      <w:r w:rsidR="00E2489F">
        <w:rPr>
          <w:rFonts w:ascii="Times New Roman" w:eastAsiaTheme="minorHAnsi" w:hAnsi="Times New Roman"/>
          <w:sz w:val="28"/>
          <w:szCs w:val="28"/>
        </w:rPr>
        <w:t xml:space="preserve">необходимо зарегистрироваться на тематической  странице Конкурса, созданной на официальном сайте    </w:t>
      </w:r>
      <w:r w:rsidR="00E2489F">
        <w:rPr>
          <w:rFonts w:ascii="Times New Roman" w:hAnsi="Times New Roman" w:cs="Times New Roman"/>
          <w:sz w:val="28"/>
          <w:szCs w:val="28"/>
        </w:rPr>
        <w:t>р</w:t>
      </w:r>
      <w:r w:rsidR="00E2489F" w:rsidRPr="002C5450">
        <w:rPr>
          <w:rFonts w:ascii="Times New Roman" w:hAnsi="Times New Roman" w:cs="Times New Roman"/>
          <w:sz w:val="28"/>
          <w:szCs w:val="28"/>
        </w:rPr>
        <w:t>егиональной учебной лаборатории финансовой грамотности ОГБУ ДПО  КИРО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E2489F" w:rsidRPr="004A34ED">
          <w:rPr>
            <w:rStyle w:val="a6"/>
            <w:rFonts w:ascii="Times New Roman" w:hAnsi="Times New Roman" w:cs="Times New Roman"/>
            <w:sz w:val="28"/>
            <w:szCs w:val="28"/>
          </w:rPr>
          <w:t>http://fingramota46.ru</w:t>
        </w:r>
      </w:hyperlink>
      <w:r>
        <w:t xml:space="preserve">   </w:t>
      </w:r>
      <w:r w:rsidR="00E2489F" w:rsidRPr="002C5450">
        <w:rPr>
          <w:rFonts w:ascii="Times New Roman" w:hAnsi="Times New Roman" w:cs="Times New Roman"/>
          <w:sz w:val="28"/>
          <w:szCs w:val="28"/>
        </w:rPr>
        <w:t xml:space="preserve">путем заполнения </w:t>
      </w:r>
      <w:r>
        <w:rPr>
          <w:rFonts w:ascii="Times New Roman" w:hAnsi="Times New Roman" w:cs="Times New Roman"/>
          <w:sz w:val="28"/>
          <w:szCs w:val="28"/>
        </w:rPr>
        <w:t xml:space="preserve">Яндекс </w:t>
      </w:r>
      <w:r w:rsidR="00E2489F" w:rsidRPr="002C5450">
        <w:rPr>
          <w:rFonts w:ascii="Times New Roman" w:hAnsi="Times New Roman" w:cs="Times New Roman"/>
          <w:sz w:val="28"/>
          <w:szCs w:val="28"/>
        </w:rPr>
        <w:t>-форм</w:t>
      </w:r>
      <w:r w:rsidR="008932BE">
        <w:rPr>
          <w:rFonts w:ascii="Times New Roman" w:hAnsi="Times New Roman" w:cs="Times New Roman"/>
          <w:sz w:val="28"/>
          <w:szCs w:val="28"/>
        </w:rPr>
        <w:t>ы</w:t>
      </w:r>
      <w:r w:rsidR="00E2489F" w:rsidRPr="002C5450">
        <w:rPr>
          <w:rFonts w:ascii="Times New Roman" w:hAnsi="Times New Roman" w:cs="Times New Roman"/>
          <w:sz w:val="28"/>
          <w:szCs w:val="28"/>
        </w:rPr>
        <w:t>.</w:t>
      </w:r>
    </w:p>
    <w:p w:rsidR="0093679E" w:rsidRPr="00E2489F" w:rsidRDefault="00775503" w:rsidP="00C4162B">
      <w:pPr>
        <w:pStyle w:val="af3"/>
        <w:numPr>
          <w:ilvl w:val="1"/>
          <w:numId w:val="3"/>
        </w:numPr>
        <w:spacing w:after="0"/>
        <w:ind w:left="0" w:firstLine="568"/>
        <w:jc w:val="both"/>
        <w:rPr>
          <w:rFonts w:ascii="Times New Roman" w:eastAsiaTheme="minorHAnsi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="00816CF7" w:rsidRPr="00E2489F">
        <w:rPr>
          <w:rFonts w:ascii="Times New Roman" w:hAnsi="Times New Roman"/>
          <w:sz w:val="28"/>
          <w:szCs w:val="28"/>
        </w:rPr>
        <w:t xml:space="preserve"> Оргкомитет </w:t>
      </w:r>
      <w:r>
        <w:rPr>
          <w:rFonts w:ascii="Times New Roman" w:hAnsi="Times New Roman"/>
          <w:sz w:val="28"/>
          <w:szCs w:val="28"/>
        </w:rPr>
        <w:t xml:space="preserve">Конкурса </w:t>
      </w:r>
      <w:r w:rsidR="00816CF7" w:rsidRPr="00E2489F">
        <w:rPr>
          <w:rFonts w:ascii="Times New Roman" w:hAnsi="Times New Roman"/>
          <w:color w:val="000000" w:themeColor="text1"/>
          <w:sz w:val="28"/>
          <w:szCs w:val="28"/>
        </w:rPr>
        <w:t>необходимо направить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следующие  документы и материалы</w:t>
      </w:r>
      <w:r w:rsidR="0093679E" w:rsidRPr="00E2489F">
        <w:rPr>
          <w:rFonts w:ascii="Times New Roman" w:hAnsi="Times New Roman"/>
          <w:color w:val="000000" w:themeColor="text1"/>
          <w:sz w:val="28"/>
          <w:szCs w:val="28"/>
        </w:rPr>
        <w:t>:</w:t>
      </w:r>
    </w:p>
    <w:p w:rsidR="00CE1E64" w:rsidRPr="00B84F8C" w:rsidRDefault="00CE1E64" w:rsidP="00C4162B">
      <w:pPr>
        <w:spacing w:after="0"/>
        <w:ind w:firstLine="567"/>
        <w:jc w:val="both"/>
        <w:rPr>
          <w:rFonts w:ascii="Times New Roman" w:eastAsiaTheme="minorHAnsi" w:hAnsi="Times New Roman"/>
          <w:sz w:val="28"/>
          <w:szCs w:val="28"/>
        </w:rPr>
      </w:pPr>
      <w:r w:rsidRPr="00B84F8C">
        <w:rPr>
          <w:rFonts w:ascii="Times New Roman" w:eastAsiaTheme="minorHAnsi" w:hAnsi="Times New Roman"/>
          <w:sz w:val="28"/>
          <w:szCs w:val="28"/>
        </w:rPr>
        <w:t>- заяв</w:t>
      </w:r>
      <w:r w:rsidR="004773F2" w:rsidRPr="00B84F8C">
        <w:rPr>
          <w:rFonts w:ascii="Times New Roman" w:eastAsiaTheme="minorHAnsi" w:hAnsi="Times New Roman"/>
          <w:sz w:val="28"/>
          <w:szCs w:val="28"/>
        </w:rPr>
        <w:t xml:space="preserve">ление </w:t>
      </w:r>
      <w:r w:rsidRPr="00B84F8C">
        <w:rPr>
          <w:rFonts w:ascii="Times New Roman" w:eastAsiaTheme="minorHAnsi" w:hAnsi="Times New Roman"/>
          <w:sz w:val="28"/>
          <w:szCs w:val="28"/>
        </w:rPr>
        <w:t xml:space="preserve"> участ</w:t>
      </w:r>
      <w:r w:rsidR="004773F2" w:rsidRPr="00B84F8C">
        <w:rPr>
          <w:rFonts w:ascii="Times New Roman" w:eastAsiaTheme="minorHAnsi" w:hAnsi="Times New Roman"/>
          <w:sz w:val="28"/>
          <w:szCs w:val="28"/>
        </w:rPr>
        <w:t xml:space="preserve">ника </w:t>
      </w:r>
      <w:r w:rsidRPr="00B84F8C">
        <w:rPr>
          <w:rFonts w:ascii="Times New Roman" w:eastAsiaTheme="minorHAnsi" w:hAnsi="Times New Roman"/>
          <w:sz w:val="28"/>
          <w:szCs w:val="28"/>
        </w:rPr>
        <w:t xml:space="preserve"> Конкурс</w:t>
      </w:r>
      <w:r w:rsidR="004773F2" w:rsidRPr="00B84F8C">
        <w:rPr>
          <w:rFonts w:ascii="Times New Roman" w:eastAsiaTheme="minorHAnsi" w:hAnsi="Times New Roman"/>
          <w:sz w:val="28"/>
          <w:szCs w:val="28"/>
        </w:rPr>
        <w:t>а</w:t>
      </w:r>
      <w:r w:rsidR="002A194F" w:rsidRPr="00B84F8C">
        <w:rPr>
          <w:rFonts w:ascii="Times New Roman" w:eastAsiaTheme="minorHAnsi" w:hAnsi="Times New Roman"/>
          <w:sz w:val="28"/>
          <w:szCs w:val="28"/>
        </w:rPr>
        <w:t>, заполненное  по предложенной форме и  предоставляемое в электронном виде</w:t>
      </w:r>
      <w:r w:rsidR="004773F2" w:rsidRPr="00B84F8C">
        <w:rPr>
          <w:rFonts w:ascii="Times New Roman" w:eastAsiaTheme="minorHAnsi" w:hAnsi="Times New Roman"/>
          <w:sz w:val="28"/>
          <w:szCs w:val="28"/>
        </w:rPr>
        <w:t xml:space="preserve">;  </w:t>
      </w:r>
    </w:p>
    <w:p w:rsidR="004773F2" w:rsidRPr="00B84F8C" w:rsidRDefault="004773F2" w:rsidP="00C4162B">
      <w:pPr>
        <w:spacing w:after="0"/>
        <w:ind w:firstLine="567"/>
        <w:jc w:val="both"/>
        <w:rPr>
          <w:rFonts w:ascii="Times New Roman" w:eastAsiaTheme="minorHAnsi" w:hAnsi="Times New Roman"/>
          <w:sz w:val="28"/>
          <w:szCs w:val="28"/>
        </w:rPr>
      </w:pPr>
      <w:r w:rsidRPr="00B84F8C">
        <w:rPr>
          <w:rFonts w:ascii="Times New Roman" w:eastAsiaTheme="minorHAnsi" w:hAnsi="Times New Roman"/>
          <w:sz w:val="28"/>
          <w:szCs w:val="28"/>
        </w:rPr>
        <w:t>- анкета (резюме) участника Конкурса</w:t>
      </w:r>
      <w:r w:rsidR="002A194F" w:rsidRPr="00B84F8C">
        <w:rPr>
          <w:rFonts w:ascii="Times New Roman" w:eastAsiaTheme="minorHAnsi" w:hAnsi="Times New Roman"/>
          <w:sz w:val="28"/>
          <w:szCs w:val="28"/>
        </w:rPr>
        <w:t xml:space="preserve">, заполненное  по предложенной форме, подписанное  Участником и предоставляемое в отсканированном виде; </w:t>
      </w:r>
    </w:p>
    <w:p w:rsidR="00816CF7" w:rsidRPr="007D4F44" w:rsidRDefault="00CE1E64" w:rsidP="00C4162B">
      <w:pPr>
        <w:pStyle w:val="af3"/>
        <w:spacing w:after="0"/>
        <w:ind w:left="0" w:firstLine="567"/>
        <w:jc w:val="both"/>
        <w:rPr>
          <w:rFonts w:ascii="Times New Roman" w:eastAsiaTheme="minorHAnsi" w:hAnsi="Times New Roman"/>
          <w:sz w:val="28"/>
          <w:szCs w:val="28"/>
        </w:rPr>
      </w:pPr>
      <w:r w:rsidRPr="007D4F44">
        <w:rPr>
          <w:rFonts w:ascii="Times New Roman" w:eastAsiaTheme="minorHAnsi" w:hAnsi="Times New Roman"/>
          <w:sz w:val="28"/>
          <w:szCs w:val="28"/>
        </w:rPr>
        <w:lastRenderedPageBreak/>
        <w:t>- согласие на обработку персональных дан</w:t>
      </w:r>
      <w:r w:rsidR="00E0779E" w:rsidRPr="007D4F44">
        <w:rPr>
          <w:rFonts w:ascii="Times New Roman" w:eastAsiaTheme="minorHAnsi" w:hAnsi="Times New Roman"/>
          <w:sz w:val="28"/>
          <w:szCs w:val="28"/>
        </w:rPr>
        <w:t>н</w:t>
      </w:r>
      <w:r w:rsidRPr="007D4F44">
        <w:rPr>
          <w:rFonts w:ascii="Times New Roman" w:eastAsiaTheme="minorHAnsi" w:hAnsi="Times New Roman"/>
          <w:sz w:val="28"/>
          <w:szCs w:val="28"/>
        </w:rPr>
        <w:t>ых участника Конку</w:t>
      </w:r>
      <w:r w:rsidR="00E0779E" w:rsidRPr="007D4F44">
        <w:rPr>
          <w:rFonts w:ascii="Times New Roman" w:eastAsiaTheme="minorHAnsi" w:hAnsi="Times New Roman"/>
          <w:sz w:val="28"/>
          <w:szCs w:val="28"/>
        </w:rPr>
        <w:t>р</w:t>
      </w:r>
      <w:r w:rsidRPr="007D4F44">
        <w:rPr>
          <w:rFonts w:ascii="Times New Roman" w:eastAsiaTheme="minorHAnsi" w:hAnsi="Times New Roman"/>
          <w:sz w:val="28"/>
          <w:szCs w:val="28"/>
        </w:rPr>
        <w:t>са</w:t>
      </w:r>
      <w:r w:rsidR="00B84F8C" w:rsidRPr="007D4F44">
        <w:rPr>
          <w:rFonts w:ascii="Times New Roman" w:eastAsiaTheme="minorHAnsi" w:hAnsi="Times New Roman"/>
          <w:sz w:val="28"/>
          <w:szCs w:val="28"/>
        </w:rPr>
        <w:t xml:space="preserve">, заполненное  по предложенной форме, подписанное  Участником и предоставляемое в отсканированном </w:t>
      </w:r>
      <w:r w:rsidR="00B84F8C" w:rsidRPr="00C4162B">
        <w:rPr>
          <w:rFonts w:ascii="Times New Roman" w:eastAsiaTheme="minorHAnsi" w:hAnsi="Times New Roman"/>
          <w:sz w:val="28"/>
          <w:szCs w:val="28"/>
        </w:rPr>
        <w:t xml:space="preserve">виде  </w:t>
      </w:r>
      <w:r w:rsidR="00B25B7A" w:rsidRPr="00C4162B">
        <w:rPr>
          <w:rFonts w:ascii="Times New Roman" w:eastAsiaTheme="minorHAnsi" w:hAnsi="Times New Roman"/>
          <w:sz w:val="28"/>
          <w:szCs w:val="28"/>
        </w:rPr>
        <w:t>(П</w:t>
      </w:r>
      <w:r w:rsidRPr="00C4162B">
        <w:rPr>
          <w:rFonts w:ascii="Times New Roman" w:eastAsiaTheme="minorHAnsi" w:hAnsi="Times New Roman"/>
          <w:sz w:val="28"/>
          <w:szCs w:val="28"/>
        </w:rPr>
        <w:t xml:space="preserve">риложение </w:t>
      </w:r>
      <w:r w:rsidR="004773F2" w:rsidRPr="00C4162B">
        <w:rPr>
          <w:rFonts w:ascii="Times New Roman" w:eastAsiaTheme="minorHAnsi" w:hAnsi="Times New Roman"/>
          <w:sz w:val="28"/>
          <w:szCs w:val="28"/>
        </w:rPr>
        <w:t>1</w:t>
      </w:r>
      <w:r w:rsidR="00816CF7" w:rsidRPr="00C4162B">
        <w:rPr>
          <w:rFonts w:ascii="Times New Roman" w:eastAsiaTheme="minorHAnsi" w:hAnsi="Times New Roman"/>
          <w:sz w:val="28"/>
          <w:szCs w:val="28"/>
        </w:rPr>
        <w:t>)</w:t>
      </w:r>
      <w:r w:rsidR="00C4162B">
        <w:rPr>
          <w:rFonts w:ascii="Times New Roman" w:eastAsiaTheme="minorHAnsi" w:hAnsi="Times New Roman"/>
          <w:sz w:val="28"/>
          <w:szCs w:val="28"/>
        </w:rPr>
        <w:t>;</w:t>
      </w:r>
    </w:p>
    <w:p w:rsidR="00587DFF" w:rsidRPr="007D4F44" w:rsidRDefault="00775E1A" w:rsidP="00C4162B">
      <w:pPr>
        <w:pStyle w:val="af3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hAnsi="Times New Roman"/>
          <w:sz w:val="28"/>
          <w:szCs w:val="28"/>
        </w:rPr>
        <w:t>-</w:t>
      </w:r>
      <w:r w:rsidR="00456B1D">
        <w:rPr>
          <w:rFonts w:ascii="Times New Roman" w:hAnsi="Times New Roman"/>
          <w:sz w:val="28"/>
          <w:szCs w:val="28"/>
        </w:rPr>
        <w:t xml:space="preserve"> </w:t>
      </w:r>
      <w:r w:rsidR="00587DFF" w:rsidRPr="007D4F44">
        <w:rPr>
          <w:rFonts w:ascii="Times New Roman" w:hAnsi="Times New Roman"/>
          <w:sz w:val="28"/>
          <w:szCs w:val="28"/>
        </w:rPr>
        <w:t>п</w:t>
      </w:r>
      <w:r w:rsidRPr="007D4F44">
        <w:rPr>
          <w:rFonts w:ascii="Times New Roman" w:hAnsi="Times New Roman"/>
          <w:sz w:val="28"/>
          <w:szCs w:val="28"/>
        </w:rPr>
        <w:t>лан-</w:t>
      </w:r>
      <w:r w:rsidR="00645B40" w:rsidRPr="007D4F44">
        <w:rPr>
          <w:rFonts w:ascii="Times New Roman" w:hAnsi="Times New Roman"/>
          <w:sz w:val="28"/>
          <w:szCs w:val="28"/>
        </w:rPr>
        <w:t>конспект</w:t>
      </w:r>
      <w:r w:rsidR="00456B1D">
        <w:rPr>
          <w:rFonts w:ascii="Times New Roman" w:hAnsi="Times New Roman"/>
          <w:sz w:val="28"/>
          <w:szCs w:val="28"/>
        </w:rPr>
        <w:t xml:space="preserve"> </w:t>
      </w:r>
      <w:r w:rsidR="00344819" w:rsidRPr="007D4F44">
        <w:rPr>
          <w:rFonts w:ascii="Times New Roman" w:hAnsi="Times New Roman"/>
          <w:sz w:val="28"/>
          <w:szCs w:val="28"/>
        </w:rPr>
        <w:t>образовательн</w:t>
      </w:r>
      <w:r w:rsidR="004D041F" w:rsidRPr="007D4F44">
        <w:rPr>
          <w:rFonts w:ascii="Times New Roman" w:hAnsi="Times New Roman"/>
          <w:sz w:val="28"/>
          <w:szCs w:val="28"/>
        </w:rPr>
        <w:t xml:space="preserve">ого </w:t>
      </w:r>
      <w:r w:rsidR="00344819" w:rsidRPr="007D4F44">
        <w:rPr>
          <w:rFonts w:ascii="Times New Roman" w:hAnsi="Times New Roman"/>
          <w:sz w:val="28"/>
          <w:szCs w:val="28"/>
        </w:rPr>
        <w:t xml:space="preserve"> мероприяти</w:t>
      </w:r>
      <w:r w:rsidR="004D041F" w:rsidRPr="007D4F44">
        <w:rPr>
          <w:rFonts w:ascii="Times New Roman" w:hAnsi="Times New Roman"/>
          <w:sz w:val="28"/>
          <w:szCs w:val="28"/>
        </w:rPr>
        <w:t>я</w:t>
      </w:r>
      <w:r w:rsidR="00344819" w:rsidRPr="007D4F44">
        <w:rPr>
          <w:rFonts w:ascii="Times New Roman" w:hAnsi="Times New Roman"/>
          <w:sz w:val="28"/>
          <w:szCs w:val="28"/>
        </w:rPr>
        <w:t xml:space="preserve"> по финансовой грамотности</w:t>
      </w:r>
      <w:r w:rsidR="00456B1D">
        <w:rPr>
          <w:rFonts w:ascii="Times New Roman" w:hAnsi="Times New Roman"/>
          <w:sz w:val="28"/>
          <w:szCs w:val="28"/>
        </w:rPr>
        <w:t xml:space="preserve">  </w:t>
      </w:r>
      <w:r w:rsidR="00587DFF" w:rsidRPr="007D4F44">
        <w:rPr>
          <w:rFonts w:ascii="Times New Roman" w:hAnsi="Times New Roman"/>
          <w:sz w:val="28"/>
          <w:szCs w:val="28"/>
        </w:rPr>
        <w:t>для Участников в номинаци</w:t>
      </w:r>
      <w:r w:rsidR="008369F4">
        <w:rPr>
          <w:rFonts w:ascii="Times New Roman" w:hAnsi="Times New Roman"/>
          <w:sz w:val="28"/>
          <w:szCs w:val="28"/>
        </w:rPr>
        <w:t xml:space="preserve">ях </w:t>
      </w:r>
      <w:r w:rsidR="00587DFF" w:rsidRPr="007D4F44">
        <w:rPr>
          <w:rFonts w:ascii="Times New Roman" w:hAnsi="Times New Roman"/>
          <w:sz w:val="28"/>
          <w:szCs w:val="28"/>
        </w:rPr>
        <w:t xml:space="preserve"> 1</w:t>
      </w:r>
      <w:r w:rsidR="008369F4">
        <w:rPr>
          <w:rFonts w:ascii="Times New Roman" w:hAnsi="Times New Roman"/>
          <w:sz w:val="28"/>
          <w:szCs w:val="28"/>
        </w:rPr>
        <w:t xml:space="preserve">, 3 </w:t>
      </w:r>
      <w:r w:rsidR="00587DFF" w:rsidRPr="007D4F44">
        <w:rPr>
          <w:rFonts w:ascii="Times New Roman" w:hAnsi="Times New Roman"/>
          <w:sz w:val="28"/>
          <w:szCs w:val="28"/>
        </w:rPr>
        <w:t xml:space="preserve"> </w:t>
      </w:r>
      <w:r w:rsidR="00456B1D">
        <w:rPr>
          <w:rFonts w:ascii="Times New Roman" w:hAnsi="Times New Roman"/>
          <w:sz w:val="28"/>
          <w:szCs w:val="28"/>
        </w:rPr>
        <w:t xml:space="preserve"> и 4 </w:t>
      </w:r>
      <w:r w:rsidR="00587DFF" w:rsidRPr="00C4162B">
        <w:rPr>
          <w:rFonts w:ascii="Times New Roman" w:hAnsi="Times New Roman"/>
          <w:sz w:val="28"/>
          <w:szCs w:val="28"/>
        </w:rPr>
        <w:t>(</w:t>
      </w:r>
      <w:r w:rsidR="00B84F8C" w:rsidRPr="00C4162B">
        <w:rPr>
          <w:rFonts w:ascii="Times New Roman" w:hAnsi="Times New Roman"/>
          <w:sz w:val="28"/>
          <w:szCs w:val="28"/>
        </w:rPr>
        <w:t>П</w:t>
      </w:r>
      <w:r w:rsidR="00587DFF" w:rsidRPr="00C4162B">
        <w:rPr>
          <w:rFonts w:ascii="Times New Roman" w:hAnsi="Times New Roman"/>
          <w:sz w:val="28"/>
          <w:szCs w:val="28"/>
        </w:rPr>
        <w:t>риложение 2);</w:t>
      </w:r>
    </w:p>
    <w:p w:rsidR="00587DFF" w:rsidRPr="007D4F44" w:rsidRDefault="00587DFF" w:rsidP="00C4162B">
      <w:pPr>
        <w:pStyle w:val="af3"/>
        <w:spacing w:after="0"/>
        <w:ind w:left="0" w:firstLine="567"/>
        <w:jc w:val="both"/>
        <w:rPr>
          <w:rFonts w:ascii="Times New Roman" w:eastAsiaTheme="minorHAnsi" w:hAnsi="Times New Roman"/>
          <w:sz w:val="28"/>
          <w:szCs w:val="28"/>
        </w:rPr>
      </w:pPr>
      <w:r w:rsidRPr="007D4F44">
        <w:rPr>
          <w:rFonts w:ascii="Times New Roman" w:eastAsiaTheme="minorHAnsi" w:hAnsi="Times New Roman"/>
          <w:sz w:val="28"/>
          <w:szCs w:val="28"/>
        </w:rPr>
        <w:t>- ссылку на видеозапись фрагмента проведенного образовательного мероприятия</w:t>
      </w:r>
      <w:r w:rsidR="008369F4">
        <w:rPr>
          <w:rFonts w:ascii="Times New Roman" w:eastAsiaTheme="minorHAnsi" w:hAnsi="Times New Roman"/>
          <w:sz w:val="28"/>
          <w:szCs w:val="28"/>
        </w:rPr>
        <w:t xml:space="preserve"> в номинациях 1, 3 и 4;</w:t>
      </w:r>
    </w:p>
    <w:p w:rsidR="00344819" w:rsidRPr="007D4F44" w:rsidRDefault="00587DFF" w:rsidP="00C4162B">
      <w:pPr>
        <w:pStyle w:val="af3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hAnsi="Times New Roman"/>
          <w:sz w:val="28"/>
          <w:szCs w:val="28"/>
        </w:rPr>
        <w:t xml:space="preserve"> - информационный пакет конкурсного задания (</w:t>
      </w:r>
      <w:r w:rsidR="00FD7604">
        <w:rPr>
          <w:rFonts w:ascii="Times New Roman" w:hAnsi="Times New Roman"/>
          <w:sz w:val="28"/>
          <w:szCs w:val="28"/>
        </w:rPr>
        <w:t>по направлению номинации</w:t>
      </w:r>
      <w:r w:rsidR="008369F4">
        <w:rPr>
          <w:rFonts w:ascii="Times New Roman" w:hAnsi="Times New Roman"/>
          <w:sz w:val="28"/>
          <w:szCs w:val="28"/>
        </w:rPr>
        <w:t xml:space="preserve"> Конкурса</w:t>
      </w:r>
      <w:r w:rsidRPr="007D4F44">
        <w:rPr>
          <w:rFonts w:ascii="Times New Roman" w:hAnsi="Times New Roman"/>
          <w:sz w:val="28"/>
          <w:szCs w:val="28"/>
        </w:rPr>
        <w:t>)</w:t>
      </w:r>
      <w:r w:rsidR="008369F4">
        <w:rPr>
          <w:rFonts w:ascii="Times New Roman" w:hAnsi="Times New Roman"/>
          <w:sz w:val="28"/>
          <w:szCs w:val="28"/>
        </w:rPr>
        <w:t xml:space="preserve">. </w:t>
      </w:r>
      <w:r w:rsidRPr="007D4F44">
        <w:rPr>
          <w:rFonts w:ascii="Times New Roman" w:hAnsi="Times New Roman"/>
          <w:sz w:val="28"/>
          <w:szCs w:val="28"/>
        </w:rPr>
        <w:t xml:space="preserve">   </w:t>
      </w:r>
    </w:p>
    <w:p w:rsidR="008B4238" w:rsidRPr="007D4F44" w:rsidRDefault="002C44DF" w:rsidP="00C4162B">
      <w:pPr>
        <w:pStyle w:val="af3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eastAsiaTheme="minorHAnsi" w:hAnsi="Times New Roman"/>
          <w:sz w:val="28"/>
          <w:szCs w:val="28"/>
        </w:rPr>
        <w:t>6.</w:t>
      </w:r>
      <w:r w:rsidR="00775503" w:rsidRPr="007D4F44">
        <w:rPr>
          <w:rFonts w:ascii="Times New Roman" w:eastAsiaTheme="minorHAnsi" w:hAnsi="Times New Roman"/>
          <w:sz w:val="28"/>
          <w:szCs w:val="28"/>
        </w:rPr>
        <w:t>3</w:t>
      </w:r>
      <w:r w:rsidRPr="007D4F44">
        <w:rPr>
          <w:rFonts w:ascii="Times New Roman" w:eastAsiaTheme="minorHAnsi" w:hAnsi="Times New Roman"/>
          <w:sz w:val="28"/>
          <w:szCs w:val="28"/>
        </w:rPr>
        <w:t>. Пакет д</w:t>
      </w:r>
      <w:r w:rsidR="00760861">
        <w:rPr>
          <w:rFonts w:ascii="Times New Roman" w:eastAsiaTheme="minorHAnsi" w:hAnsi="Times New Roman"/>
          <w:sz w:val="28"/>
          <w:szCs w:val="28"/>
        </w:rPr>
        <w:t>окументов, помещенный в архив (</w:t>
      </w:r>
      <w:r w:rsidRPr="007D4F44">
        <w:rPr>
          <w:rFonts w:ascii="Times New Roman" w:eastAsiaTheme="minorHAnsi" w:hAnsi="Times New Roman"/>
          <w:sz w:val="28"/>
          <w:szCs w:val="28"/>
        </w:rPr>
        <w:t>форматы *.</w:t>
      </w:r>
      <w:r w:rsidRPr="007D4F44">
        <w:rPr>
          <w:rFonts w:ascii="Times New Roman" w:eastAsiaTheme="minorHAnsi" w:hAnsi="Times New Roman"/>
          <w:sz w:val="28"/>
          <w:szCs w:val="28"/>
          <w:lang w:val="en-US"/>
        </w:rPr>
        <w:t>zip</w:t>
      </w:r>
      <w:r w:rsidRPr="007D4F44">
        <w:rPr>
          <w:rFonts w:ascii="Times New Roman" w:eastAsiaTheme="minorHAnsi" w:hAnsi="Times New Roman"/>
          <w:sz w:val="28"/>
          <w:szCs w:val="28"/>
        </w:rPr>
        <w:t xml:space="preserve">   или  *.</w:t>
      </w:r>
      <w:r w:rsidRPr="007D4F44">
        <w:rPr>
          <w:rFonts w:ascii="Times New Roman" w:eastAsiaTheme="minorHAnsi" w:hAnsi="Times New Roman"/>
          <w:sz w:val="28"/>
          <w:szCs w:val="28"/>
          <w:lang w:val="en-US"/>
        </w:rPr>
        <w:t>rar</w:t>
      </w:r>
      <w:r w:rsidRPr="007D4F44">
        <w:rPr>
          <w:rFonts w:ascii="Times New Roman" w:eastAsiaTheme="minorHAnsi" w:hAnsi="Times New Roman"/>
          <w:sz w:val="28"/>
          <w:szCs w:val="28"/>
        </w:rPr>
        <w:t>), должен быть представлен на адрес электронной почты  Оргкомитета</w:t>
      </w:r>
      <w:r w:rsidR="008369F4">
        <w:rPr>
          <w:rFonts w:ascii="Times New Roman" w:eastAsiaTheme="minorHAnsi" w:hAnsi="Times New Roman"/>
          <w:sz w:val="28"/>
          <w:szCs w:val="28"/>
        </w:rPr>
        <w:t xml:space="preserve"> Конкурса </w:t>
      </w:r>
      <w:r w:rsidR="00456B1D">
        <w:rPr>
          <w:rFonts w:ascii="Times New Roman" w:eastAsiaTheme="minorHAnsi" w:hAnsi="Times New Roman"/>
          <w:sz w:val="28"/>
          <w:szCs w:val="28"/>
        </w:rPr>
        <w:t xml:space="preserve">  </w:t>
      </w:r>
      <w:hyperlink r:id="rId10" w:history="1">
        <w:r w:rsidR="008369F4" w:rsidRPr="003F75F3">
          <w:rPr>
            <w:rStyle w:val="a6"/>
            <w:rFonts w:ascii="Times New Roman" w:hAnsi="Times New Roman"/>
            <w:sz w:val="28"/>
            <w:szCs w:val="28"/>
          </w:rPr>
          <w:t>kurskrulfg@mail.ru</w:t>
        </w:r>
      </w:hyperlink>
      <w:r w:rsidR="005711EA" w:rsidRPr="007D4F44">
        <w:rPr>
          <w:rFonts w:ascii="Times New Roman" w:hAnsi="Times New Roman"/>
          <w:sz w:val="28"/>
          <w:szCs w:val="28"/>
        </w:rPr>
        <w:t xml:space="preserve"> </w:t>
      </w:r>
      <w:r w:rsidRPr="007D4F44">
        <w:rPr>
          <w:rFonts w:ascii="Times New Roman" w:hAnsi="Times New Roman"/>
          <w:sz w:val="28"/>
          <w:szCs w:val="28"/>
        </w:rPr>
        <w:t xml:space="preserve">с  </w:t>
      </w:r>
      <w:r w:rsidR="008369F4">
        <w:rPr>
          <w:rFonts w:ascii="Times New Roman" w:hAnsi="Times New Roman"/>
          <w:sz w:val="28"/>
          <w:szCs w:val="28"/>
        </w:rPr>
        <w:t xml:space="preserve">темой письма </w:t>
      </w:r>
      <w:r w:rsidRPr="007D4F44">
        <w:rPr>
          <w:rFonts w:ascii="Times New Roman" w:hAnsi="Times New Roman"/>
          <w:sz w:val="28"/>
          <w:szCs w:val="28"/>
        </w:rPr>
        <w:t xml:space="preserve">«ФИО_ </w:t>
      </w:r>
      <w:r w:rsidR="005711EA" w:rsidRPr="007D4F44">
        <w:rPr>
          <w:rFonts w:ascii="Times New Roman" w:hAnsi="Times New Roman"/>
          <w:sz w:val="28"/>
          <w:szCs w:val="28"/>
        </w:rPr>
        <w:t>«Финансовая перемена</w:t>
      </w:r>
      <w:r w:rsidRPr="007D4F44">
        <w:rPr>
          <w:rFonts w:ascii="Times New Roman" w:hAnsi="Times New Roman"/>
          <w:sz w:val="28"/>
          <w:szCs w:val="28"/>
        </w:rPr>
        <w:t>».</w:t>
      </w:r>
    </w:p>
    <w:p w:rsidR="002C44DF" w:rsidRPr="00C4162B" w:rsidRDefault="002C44DF" w:rsidP="00C4162B">
      <w:pPr>
        <w:pStyle w:val="af3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hAnsi="Times New Roman"/>
          <w:sz w:val="28"/>
          <w:szCs w:val="28"/>
        </w:rPr>
        <w:t>6.</w:t>
      </w:r>
      <w:r w:rsidR="00775503" w:rsidRPr="007D4F44">
        <w:rPr>
          <w:rFonts w:ascii="Times New Roman" w:hAnsi="Times New Roman"/>
          <w:sz w:val="28"/>
          <w:szCs w:val="28"/>
        </w:rPr>
        <w:t>4</w:t>
      </w:r>
      <w:r w:rsidRPr="007D4F44">
        <w:rPr>
          <w:rFonts w:ascii="Times New Roman" w:hAnsi="Times New Roman"/>
          <w:sz w:val="28"/>
          <w:szCs w:val="28"/>
        </w:rPr>
        <w:t>. Не подлежат рассмотрению материалы, подготовленные с нар</w:t>
      </w:r>
      <w:r w:rsidR="003D285A" w:rsidRPr="007D4F44">
        <w:rPr>
          <w:rFonts w:ascii="Times New Roman" w:hAnsi="Times New Roman"/>
          <w:sz w:val="28"/>
          <w:szCs w:val="28"/>
        </w:rPr>
        <w:t>у</w:t>
      </w:r>
      <w:r w:rsidRPr="007D4F44">
        <w:rPr>
          <w:rFonts w:ascii="Times New Roman" w:hAnsi="Times New Roman"/>
          <w:sz w:val="28"/>
          <w:szCs w:val="28"/>
        </w:rPr>
        <w:t>шением требований к их оформлению</w:t>
      </w:r>
      <w:r w:rsidR="003D285A" w:rsidRPr="007D4F44">
        <w:rPr>
          <w:rFonts w:ascii="Times New Roman" w:hAnsi="Times New Roman"/>
          <w:sz w:val="28"/>
          <w:szCs w:val="28"/>
        </w:rPr>
        <w:t xml:space="preserve">, а также поступившие позднее </w:t>
      </w:r>
      <w:r w:rsidR="00184406" w:rsidRPr="00C4162B">
        <w:rPr>
          <w:rFonts w:ascii="Times New Roman" w:hAnsi="Times New Roman"/>
          <w:sz w:val="28"/>
          <w:szCs w:val="28"/>
        </w:rPr>
        <w:t>2</w:t>
      </w:r>
      <w:r w:rsidR="00456B1D">
        <w:rPr>
          <w:rFonts w:ascii="Times New Roman" w:hAnsi="Times New Roman"/>
          <w:sz w:val="28"/>
          <w:szCs w:val="28"/>
        </w:rPr>
        <w:t>7</w:t>
      </w:r>
      <w:r w:rsidR="00C4162B" w:rsidRPr="00C4162B">
        <w:rPr>
          <w:rFonts w:ascii="Times New Roman" w:hAnsi="Times New Roman"/>
          <w:sz w:val="28"/>
          <w:szCs w:val="28"/>
        </w:rPr>
        <w:t>.1</w:t>
      </w:r>
      <w:r w:rsidR="00456B1D">
        <w:rPr>
          <w:rFonts w:ascii="Times New Roman" w:hAnsi="Times New Roman"/>
          <w:sz w:val="28"/>
          <w:szCs w:val="28"/>
        </w:rPr>
        <w:t>0</w:t>
      </w:r>
      <w:r w:rsidR="00C4162B" w:rsidRPr="00C4162B">
        <w:rPr>
          <w:rFonts w:ascii="Times New Roman" w:hAnsi="Times New Roman"/>
          <w:sz w:val="28"/>
          <w:szCs w:val="28"/>
        </w:rPr>
        <w:t>.202</w:t>
      </w:r>
      <w:r w:rsidR="00456B1D">
        <w:rPr>
          <w:rFonts w:ascii="Times New Roman" w:hAnsi="Times New Roman"/>
          <w:sz w:val="28"/>
          <w:szCs w:val="28"/>
        </w:rPr>
        <w:t>4</w:t>
      </w:r>
      <w:r w:rsidR="00C4162B" w:rsidRPr="00C4162B">
        <w:rPr>
          <w:rFonts w:ascii="Times New Roman" w:hAnsi="Times New Roman"/>
          <w:sz w:val="28"/>
          <w:szCs w:val="28"/>
        </w:rPr>
        <w:t>.</w:t>
      </w:r>
    </w:p>
    <w:p w:rsidR="003D285A" w:rsidRPr="00EC3ABA" w:rsidRDefault="003D285A" w:rsidP="00C4162B">
      <w:pPr>
        <w:pStyle w:val="af3"/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hAnsi="Times New Roman"/>
          <w:sz w:val="28"/>
          <w:szCs w:val="28"/>
        </w:rPr>
        <w:t>6.</w:t>
      </w:r>
      <w:r w:rsidR="00775503" w:rsidRPr="007D4F44">
        <w:rPr>
          <w:rFonts w:ascii="Times New Roman" w:hAnsi="Times New Roman"/>
          <w:sz w:val="28"/>
          <w:szCs w:val="28"/>
        </w:rPr>
        <w:t>5</w:t>
      </w:r>
      <w:r w:rsidRPr="007D4F44">
        <w:rPr>
          <w:rFonts w:ascii="Times New Roman" w:hAnsi="Times New Roman"/>
          <w:sz w:val="28"/>
          <w:szCs w:val="28"/>
        </w:rPr>
        <w:t>. Материалы участников Конкурса не рецензируются и не возвращаются.</w:t>
      </w:r>
    </w:p>
    <w:p w:rsidR="003A0D90" w:rsidRPr="00EC3ABA" w:rsidRDefault="003A0D90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B4238" w:rsidRPr="00EC3ABA" w:rsidRDefault="008B4238" w:rsidP="00C4162B">
      <w:pPr>
        <w:pStyle w:val="af3"/>
        <w:numPr>
          <w:ilvl w:val="0"/>
          <w:numId w:val="3"/>
        </w:numPr>
        <w:tabs>
          <w:tab w:val="left" w:pos="360"/>
          <w:tab w:val="left" w:pos="1134"/>
        </w:tabs>
        <w:spacing w:after="0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EC3ABA">
        <w:rPr>
          <w:rFonts w:ascii="Times New Roman" w:hAnsi="Times New Roman"/>
          <w:b/>
          <w:sz w:val="28"/>
          <w:szCs w:val="28"/>
        </w:rPr>
        <w:t>Требования к конкурсным материалам</w:t>
      </w:r>
    </w:p>
    <w:p w:rsidR="008B4238" w:rsidRPr="00EC3ABA" w:rsidRDefault="008B4238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C0198F" w:rsidRDefault="000A2E92" w:rsidP="00C4162B">
      <w:pPr>
        <w:pStyle w:val="af3"/>
        <w:numPr>
          <w:ilvl w:val="1"/>
          <w:numId w:val="3"/>
        </w:numPr>
        <w:tabs>
          <w:tab w:val="left" w:pos="360"/>
          <w:tab w:val="left" w:pos="1134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 xml:space="preserve">Представленные </w:t>
      </w:r>
      <w:r w:rsidR="00C0198F">
        <w:rPr>
          <w:rFonts w:ascii="Times New Roman" w:hAnsi="Times New Roman"/>
          <w:sz w:val="28"/>
          <w:szCs w:val="28"/>
        </w:rPr>
        <w:t xml:space="preserve">на Конкурс методические и дидактические материалы, а также видеозаписи образовательных  мероприятий, проведенных с их использованием,  </w:t>
      </w:r>
      <w:r w:rsidRPr="00EC3ABA">
        <w:rPr>
          <w:rFonts w:ascii="Times New Roman" w:hAnsi="Times New Roman"/>
          <w:sz w:val="28"/>
          <w:szCs w:val="28"/>
        </w:rPr>
        <w:t xml:space="preserve">должны охватывать содержание </w:t>
      </w:r>
      <w:r w:rsidR="007A2979" w:rsidRPr="00EC3ABA">
        <w:rPr>
          <w:rFonts w:ascii="Times New Roman" w:hAnsi="Times New Roman"/>
          <w:sz w:val="28"/>
          <w:szCs w:val="28"/>
        </w:rPr>
        <w:t xml:space="preserve">предметных областей </w:t>
      </w:r>
      <w:r w:rsidRPr="00EC3ABA">
        <w:rPr>
          <w:rFonts w:ascii="Times New Roman" w:hAnsi="Times New Roman"/>
          <w:sz w:val="28"/>
          <w:szCs w:val="28"/>
        </w:rPr>
        <w:t xml:space="preserve"> и тем в области финансовой грамотности в соответствии с Единой рамкой компетенций финансовой грамотности для школьников и взрослых</w:t>
      </w:r>
      <w:r w:rsidR="00C0198F" w:rsidRPr="00C0198F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C0198F" w:rsidRPr="00C0198F">
        <w:rPr>
          <w:rFonts w:ascii="pf_beau" w:hAnsi="pf_beau"/>
          <w:shd w:val="clear" w:color="auto" w:fill="FFFFFF"/>
        </w:rPr>
        <w:t> </w:t>
      </w:r>
    </w:p>
    <w:p w:rsidR="00184406" w:rsidRPr="007D4F44" w:rsidRDefault="00E01C29" w:rsidP="00C4162B">
      <w:pPr>
        <w:pStyle w:val="af3"/>
        <w:numPr>
          <w:ilvl w:val="1"/>
          <w:numId w:val="3"/>
        </w:numPr>
        <w:tabs>
          <w:tab w:val="left" w:pos="360"/>
          <w:tab w:val="left" w:pos="1134"/>
        </w:tabs>
        <w:spacing w:after="0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7D4F44">
        <w:rPr>
          <w:rFonts w:ascii="Times New Roman" w:hAnsi="Times New Roman"/>
          <w:sz w:val="28"/>
          <w:szCs w:val="28"/>
        </w:rPr>
        <w:t xml:space="preserve">На Конкурс могут быть представленные </w:t>
      </w:r>
      <w:r w:rsidR="00775503" w:rsidRPr="007D4F44">
        <w:rPr>
          <w:rFonts w:ascii="Times New Roman" w:hAnsi="Times New Roman"/>
          <w:sz w:val="28"/>
          <w:szCs w:val="28"/>
        </w:rPr>
        <w:t>материалы</w:t>
      </w:r>
      <w:r w:rsidR="00184406" w:rsidRPr="007D4F44">
        <w:rPr>
          <w:rFonts w:ascii="Times New Roman" w:hAnsi="Times New Roman"/>
          <w:sz w:val="28"/>
          <w:szCs w:val="28"/>
        </w:rPr>
        <w:t xml:space="preserve">, позволяющие обеспечить формирование образовательных результатов </w:t>
      </w:r>
      <w:r w:rsidRPr="007D4F44">
        <w:rPr>
          <w:rFonts w:ascii="Times New Roman" w:hAnsi="Times New Roman"/>
          <w:sz w:val="28"/>
          <w:szCs w:val="28"/>
        </w:rPr>
        <w:t xml:space="preserve"> по </w:t>
      </w:r>
      <w:r w:rsidR="00184406" w:rsidRPr="007D4F44">
        <w:rPr>
          <w:rFonts w:ascii="Times New Roman" w:hAnsi="Times New Roman"/>
          <w:sz w:val="28"/>
          <w:szCs w:val="28"/>
        </w:rPr>
        <w:t>предметным областям Единой рамкой компетенций финансовой грамотности:</w:t>
      </w:r>
    </w:p>
    <w:p w:rsidR="00184406" w:rsidRDefault="00184406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предметная область </w:t>
      </w:r>
      <w:r w:rsidRPr="00184406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</w:t>
      </w:r>
      <w:r w:rsidRPr="00184406">
        <w:rPr>
          <w:rFonts w:ascii="Times New Roman" w:hAnsi="Times New Roman"/>
          <w:sz w:val="28"/>
          <w:szCs w:val="28"/>
        </w:rPr>
        <w:t xml:space="preserve"> «Деньги и операции с ними»</w:t>
      </w:r>
      <w:r>
        <w:rPr>
          <w:rFonts w:ascii="Times New Roman" w:hAnsi="Times New Roman"/>
          <w:sz w:val="28"/>
          <w:szCs w:val="28"/>
        </w:rPr>
        <w:t xml:space="preserve"> (</w:t>
      </w:r>
      <w:r w:rsidR="007A2979" w:rsidRPr="00184406">
        <w:rPr>
          <w:rFonts w:ascii="Times New Roman" w:hAnsi="Times New Roman"/>
          <w:sz w:val="28"/>
          <w:szCs w:val="28"/>
        </w:rPr>
        <w:t xml:space="preserve">Сущность и функции денег, </w:t>
      </w:r>
      <w:r w:rsidR="00C4162B">
        <w:rPr>
          <w:rFonts w:ascii="Times New Roman" w:hAnsi="Times New Roman"/>
          <w:sz w:val="28"/>
          <w:szCs w:val="28"/>
        </w:rPr>
        <w:t>П</w:t>
      </w:r>
      <w:r w:rsidR="007A2979" w:rsidRPr="00184406">
        <w:rPr>
          <w:rFonts w:ascii="Times New Roman" w:hAnsi="Times New Roman"/>
          <w:sz w:val="28"/>
          <w:szCs w:val="28"/>
        </w:rPr>
        <w:t>латежи и покупки, Цены на товары и услуги, Иностранная валюта, Финансовая безопасность</w:t>
      </w:r>
      <w:r w:rsidR="00C4162B">
        <w:rPr>
          <w:rFonts w:ascii="Times New Roman" w:hAnsi="Times New Roman"/>
          <w:sz w:val="28"/>
          <w:szCs w:val="28"/>
        </w:rPr>
        <w:t xml:space="preserve">, </w:t>
      </w:r>
      <w:r w:rsidR="007A2979" w:rsidRPr="00184406">
        <w:rPr>
          <w:rFonts w:ascii="Times New Roman" w:hAnsi="Times New Roman"/>
          <w:sz w:val="28"/>
          <w:szCs w:val="28"/>
        </w:rPr>
        <w:t>Цифровая среда</w:t>
      </w:r>
      <w:r>
        <w:rPr>
          <w:rFonts w:ascii="Times New Roman" w:hAnsi="Times New Roman"/>
          <w:sz w:val="28"/>
          <w:szCs w:val="28"/>
        </w:rPr>
        <w:t xml:space="preserve">); </w:t>
      </w:r>
    </w:p>
    <w:p w:rsidR="00184406" w:rsidRDefault="000A2E92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 xml:space="preserve">- </w:t>
      </w:r>
      <w:r w:rsidR="00184406">
        <w:rPr>
          <w:rFonts w:ascii="Times New Roman" w:hAnsi="Times New Roman"/>
          <w:sz w:val="28"/>
          <w:szCs w:val="28"/>
        </w:rPr>
        <w:t xml:space="preserve">предметная область 2 </w:t>
      </w:r>
      <w:r w:rsidR="00184406" w:rsidRPr="00EC3ABA">
        <w:rPr>
          <w:rFonts w:ascii="Times New Roman" w:hAnsi="Times New Roman"/>
          <w:sz w:val="28"/>
          <w:szCs w:val="28"/>
        </w:rPr>
        <w:t>«Планирование и управление финансами»</w:t>
      </w:r>
      <w:r w:rsidR="00D86EC2">
        <w:rPr>
          <w:rFonts w:ascii="Times New Roman" w:hAnsi="Times New Roman"/>
          <w:sz w:val="28"/>
          <w:szCs w:val="28"/>
        </w:rPr>
        <w:t xml:space="preserve"> </w:t>
      </w:r>
      <w:r w:rsidR="00184406">
        <w:rPr>
          <w:rFonts w:ascii="Times New Roman" w:hAnsi="Times New Roman"/>
          <w:sz w:val="28"/>
          <w:szCs w:val="28"/>
        </w:rPr>
        <w:t>(</w:t>
      </w:r>
      <w:r w:rsidR="007A2979" w:rsidRPr="00EC3ABA">
        <w:rPr>
          <w:rFonts w:ascii="Times New Roman" w:hAnsi="Times New Roman"/>
          <w:sz w:val="28"/>
          <w:szCs w:val="28"/>
        </w:rPr>
        <w:t>Доходы и расходы семейного  и личного бюджета</w:t>
      </w:r>
      <w:r w:rsidR="00C4162B">
        <w:rPr>
          <w:rFonts w:ascii="Times New Roman" w:hAnsi="Times New Roman"/>
          <w:sz w:val="28"/>
          <w:szCs w:val="28"/>
        </w:rPr>
        <w:t xml:space="preserve">, </w:t>
      </w:r>
      <w:r w:rsidR="007A2979" w:rsidRPr="00EC3ABA">
        <w:rPr>
          <w:rFonts w:ascii="Times New Roman" w:hAnsi="Times New Roman"/>
          <w:sz w:val="28"/>
          <w:szCs w:val="28"/>
        </w:rPr>
        <w:t>Финансовое планирование, Личные сбережения, Займы и кредиты</w:t>
      </w:r>
      <w:r w:rsidR="00623C97" w:rsidRPr="00EC3ABA">
        <w:rPr>
          <w:rFonts w:ascii="Times New Roman" w:hAnsi="Times New Roman"/>
          <w:sz w:val="28"/>
          <w:szCs w:val="28"/>
        </w:rPr>
        <w:t>, Финансовая безопасность</w:t>
      </w:r>
      <w:r w:rsidR="00184406">
        <w:rPr>
          <w:rFonts w:ascii="Times New Roman" w:hAnsi="Times New Roman"/>
          <w:sz w:val="28"/>
          <w:szCs w:val="28"/>
        </w:rPr>
        <w:t xml:space="preserve">, </w:t>
      </w:r>
      <w:r w:rsidR="00623C97" w:rsidRPr="00EC3ABA">
        <w:rPr>
          <w:rFonts w:ascii="Times New Roman" w:hAnsi="Times New Roman"/>
          <w:sz w:val="28"/>
          <w:szCs w:val="28"/>
        </w:rPr>
        <w:t>Цифровая среда</w:t>
      </w:r>
      <w:r w:rsidR="00184406">
        <w:rPr>
          <w:rFonts w:ascii="Times New Roman" w:hAnsi="Times New Roman"/>
          <w:sz w:val="28"/>
          <w:szCs w:val="28"/>
        </w:rPr>
        <w:t xml:space="preserve">); </w:t>
      </w:r>
    </w:p>
    <w:p w:rsidR="00184406" w:rsidRDefault="00184406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</w:t>
      </w:r>
      <w:r w:rsidRPr="00EC3ABA">
        <w:rPr>
          <w:rFonts w:ascii="Times New Roman" w:hAnsi="Times New Roman"/>
          <w:sz w:val="28"/>
          <w:szCs w:val="28"/>
        </w:rPr>
        <w:t>предметн</w:t>
      </w:r>
      <w:r>
        <w:rPr>
          <w:rFonts w:ascii="Times New Roman" w:hAnsi="Times New Roman"/>
          <w:sz w:val="28"/>
          <w:szCs w:val="28"/>
        </w:rPr>
        <w:t xml:space="preserve">ая </w:t>
      </w:r>
      <w:r w:rsidRPr="00EC3ABA">
        <w:rPr>
          <w:rFonts w:ascii="Times New Roman" w:hAnsi="Times New Roman"/>
          <w:sz w:val="28"/>
          <w:szCs w:val="28"/>
        </w:rPr>
        <w:t xml:space="preserve"> област</w:t>
      </w:r>
      <w:r>
        <w:rPr>
          <w:rFonts w:ascii="Times New Roman" w:hAnsi="Times New Roman"/>
          <w:sz w:val="28"/>
          <w:szCs w:val="28"/>
        </w:rPr>
        <w:t>ь</w:t>
      </w:r>
      <w:r w:rsidRPr="00EC3ABA">
        <w:rPr>
          <w:rFonts w:ascii="Times New Roman" w:hAnsi="Times New Roman"/>
          <w:sz w:val="28"/>
          <w:szCs w:val="28"/>
        </w:rPr>
        <w:t xml:space="preserve"> 3  «Риски и вознаграждения»</w:t>
      </w:r>
      <w:r>
        <w:rPr>
          <w:rFonts w:ascii="Times New Roman" w:hAnsi="Times New Roman"/>
          <w:sz w:val="28"/>
          <w:szCs w:val="28"/>
        </w:rPr>
        <w:t xml:space="preserve"> (</w:t>
      </w:r>
      <w:r w:rsidR="00623C97" w:rsidRPr="00EC3ABA">
        <w:rPr>
          <w:rFonts w:ascii="Times New Roman" w:hAnsi="Times New Roman"/>
          <w:sz w:val="28"/>
          <w:szCs w:val="28"/>
        </w:rPr>
        <w:t>Инвестирование</w:t>
      </w:r>
      <w:r w:rsidR="00E01C29">
        <w:rPr>
          <w:rFonts w:ascii="Times New Roman" w:hAnsi="Times New Roman"/>
          <w:sz w:val="28"/>
          <w:szCs w:val="28"/>
        </w:rPr>
        <w:t xml:space="preserve">, </w:t>
      </w:r>
      <w:r w:rsidR="00623C97" w:rsidRPr="00EC3ABA">
        <w:rPr>
          <w:rFonts w:ascii="Times New Roman" w:hAnsi="Times New Roman"/>
          <w:sz w:val="28"/>
          <w:szCs w:val="28"/>
        </w:rPr>
        <w:t>Страхование, Предпринимательство, Финансовая безопасност</w:t>
      </w:r>
      <w:r w:rsidR="00C4162B"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 xml:space="preserve">, </w:t>
      </w:r>
      <w:r w:rsidR="00623C97" w:rsidRPr="00EC3ABA">
        <w:rPr>
          <w:rFonts w:ascii="Times New Roman" w:hAnsi="Times New Roman"/>
          <w:sz w:val="28"/>
          <w:szCs w:val="28"/>
        </w:rPr>
        <w:t>Цифровая среда</w:t>
      </w:r>
      <w:r>
        <w:rPr>
          <w:rFonts w:ascii="Times New Roman" w:hAnsi="Times New Roman"/>
          <w:sz w:val="28"/>
          <w:szCs w:val="28"/>
        </w:rPr>
        <w:t>);</w:t>
      </w:r>
    </w:p>
    <w:p w:rsidR="002A7F7D" w:rsidRDefault="00184406" w:rsidP="00C4162B">
      <w:pPr>
        <w:tabs>
          <w:tab w:val="left" w:pos="360"/>
          <w:tab w:val="left" w:pos="851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EC3ABA">
        <w:rPr>
          <w:rFonts w:ascii="Times New Roman" w:hAnsi="Times New Roman"/>
          <w:sz w:val="28"/>
          <w:szCs w:val="28"/>
        </w:rPr>
        <w:t>предметн</w:t>
      </w:r>
      <w:r>
        <w:rPr>
          <w:rFonts w:ascii="Times New Roman" w:hAnsi="Times New Roman"/>
          <w:sz w:val="28"/>
          <w:szCs w:val="28"/>
        </w:rPr>
        <w:t xml:space="preserve">ая </w:t>
      </w:r>
      <w:r w:rsidRPr="00EC3ABA">
        <w:rPr>
          <w:rFonts w:ascii="Times New Roman" w:hAnsi="Times New Roman"/>
          <w:sz w:val="28"/>
          <w:szCs w:val="28"/>
        </w:rPr>
        <w:t xml:space="preserve"> област</w:t>
      </w:r>
      <w:r>
        <w:rPr>
          <w:rFonts w:ascii="Times New Roman" w:hAnsi="Times New Roman"/>
          <w:sz w:val="28"/>
          <w:szCs w:val="28"/>
        </w:rPr>
        <w:t xml:space="preserve">ь </w:t>
      </w:r>
      <w:r w:rsidRPr="00EC3ABA">
        <w:rPr>
          <w:rFonts w:ascii="Times New Roman" w:hAnsi="Times New Roman"/>
          <w:sz w:val="28"/>
          <w:szCs w:val="28"/>
        </w:rPr>
        <w:t>4   «Финансовая среда»</w:t>
      </w:r>
      <w:r>
        <w:rPr>
          <w:rFonts w:ascii="Times New Roman" w:hAnsi="Times New Roman"/>
          <w:sz w:val="28"/>
          <w:szCs w:val="28"/>
        </w:rPr>
        <w:t xml:space="preserve"> (</w:t>
      </w:r>
      <w:r w:rsidR="00623C97" w:rsidRPr="00EC3ABA">
        <w:rPr>
          <w:rFonts w:ascii="Times New Roman" w:hAnsi="Times New Roman"/>
          <w:sz w:val="28"/>
          <w:szCs w:val="28"/>
        </w:rPr>
        <w:t>Права и обязанности пользователей финансовых</w:t>
      </w:r>
      <w:r w:rsidR="008369F4">
        <w:rPr>
          <w:rFonts w:ascii="Times New Roman" w:hAnsi="Times New Roman"/>
          <w:sz w:val="28"/>
          <w:szCs w:val="28"/>
        </w:rPr>
        <w:t xml:space="preserve"> </w:t>
      </w:r>
      <w:r w:rsidR="00623C97" w:rsidRPr="00EC3ABA">
        <w:rPr>
          <w:rFonts w:ascii="Times New Roman" w:hAnsi="Times New Roman"/>
          <w:sz w:val="28"/>
          <w:szCs w:val="28"/>
        </w:rPr>
        <w:t xml:space="preserve">услуг, Финансовые взаимоотношения </w:t>
      </w:r>
    </w:p>
    <w:p w:rsidR="008B4238" w:rsidRPr="00EC3ABA" w:rsidRDefault="00623C97" w:rsidP="00C4162B">
      <w:pPr>
        <w:tabs>
          <w:tab w:val="left" w:pos="360"/>
          <w:tab w:val="left" w:pos="851"/>
          <w:tab w:val="left" w:pos="1134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с государством</w:t>
      </w:r>
      <w:r w:rsidR="00184406">
        <w:rPr>
          <w:rFonts w:ascii="Times New Roman" w:hAnsi="Times New Roman"/>
          <w:sz w:val="28"/>
          <w:szCs w:val="28"/>
        </w:rPr>
        <w:t xml:space="preserve">, </w:t>
      </w:r>
      <w:r w:rsidRPr="00EC3ABA">
        <w:rPr>
          <w:rFonts w:ascii="Times New Roman" w:hAnsi="Times New Roman"/>
          <w:sz w:val="28"/>
          <w:szCs w:val="28"/>
        </w:rPr>
        <w:t>Финансовая безопасност</w:t>
      </w:r>
      <w:r w:rsidR="00C4162B">
        <w:rPr>
          <w:rFonts w:ascii="Times New Roman" w:hAnsi="Times New Roman"/>
          <w:sz w:val="28"/>
          <w:szCs w:val="28"/>
        </w:rPr>
        <w:t>ь</w:t>
      </w:r>
      <w:r w:rsidR="00184406">
        <w:rPr>
          <w:rFonts w:ascii="Times New Roman" w:hAnsi="Times New Roman"/>
          <w:sz w:val="28"/>
          <w:szCs w:val="28"/>
        </w:rPr>
        <w:t xml:space="preserve">, </w:t>
      </w:r>
      <w:r w:rsidRPr="00EC3ABA">
        <w:rPr>
          <w:rFonts w:ascii="Times New Roman" w:hAnsi="Times New Roman"/>
          <w:sz w:val="28"/>
          <w:szCs w:val="28"/>
        </w:rPr>
        <w:t>Цифровая среда</w:t>
      </w:r>
      <w:r w:rsidR="00E01C29">
        <w:rPr>
          <w:rFonts w:ascii="Times New Roman" w:hAnsi="Times New Roman"/>
          <w:sz w:val="28"/>
          <w:szCs w:val="28"/>
        </w:rPr>
        <w:t>)</w:t>
      </w:r>
      <w:r w:rsidR="000A2E92" w:rsidRPr="00EC3ABA">
        <w:rPr>
          <w:rFonts w:ascii="Times New Roman" w:hAnsi="Times New Roman"/>
          <w:sz w:val="28"/>
          <w:szCs w:val="28"/>
        </w:rPr>
        <w:t xml:space="preserve">. </w:t>
      </w:r>
    </w:p>
    <w:p w:rsidR="00B80623" w:rsidRPr="00EC3ABA" w:rsidRDefault="00B80623" w:rsidP="00C4162B">
      <w:pPr>
        <w:tabs>
          <w:tab w:val="left" w:pos="900"/>
        </w:tabs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EC3ABA">
        <w:rPr>
          <w:rFonts w:ascii="Times New Roman" w:hAnsi="Times New Roman"/>
          <w:color w:val="000000"/>
          <w:sz w:val="28"/>
          <w:szCs w:val="28"/>
        </w:rPr>
        <w:t>7.</w:t>
      </w:r>
      <w:r w:rsidR="00C0198F">
        <w:rPr>
          <w:rFonts w:ascii="Times New Roman" w:hAnsi="Times New Roman"/>
          <w:color w:val="000000"/>
          <w:sz w:val="28"/>
          <w:szCs w:val="28"/>
        </w:rPr>
        <w:t xml:space="preserve">3. </w:t>
      </w:r>
      <w:r w:rsidRPr="00EC3ABA">
        <w:rPr>
          <w:rFonts w:ascii="Times New Roman" w:hAnsi="Times New Roman"/>
          <w:color w:val="000000"/>
          <w:sz w:val="28"/>
          <w:szCs w:val="28"/>
        </w:rPr>
        <w:t xml:space="preserve">К участию в Конкурсе не допускаются материалы, ранее  опубликованные </w:t>
      </w:r>
      <w:r w:rsidRPr="007D4F44">
        <w:rPr>
          <w:rFonts w:ascii="Times New Roman" w:hAnsi="Times New Roman"/>
          <w:sz w:val="28"/>
          <w:szCs w:val="28"/>
        </w:rPr>
        <w:t>в СМИ, а</w:t>
      </w:r>
      <w:r w:rsidRPr="00EC3ABA">
        <w:rPr>
          <w:rFonts w:ascii="Times New Roman" w:hAnsi="Times New Roman"/>
          <w:color w:val="000000"/>
          <w:sz w:val="28"/>
          <w:szCs w:val="28"/>
        </w:rPr>
        <w:t xml:space="preserve"> также материалы из Интернета.</w:t>
      </w:r>
    </w:p>
    <w:p w:rsidR="00F45720" w:rsidRPr="00EC3ABA" w:rsidRDefault="00B80623" w:rsidP="00C4162B">
      <w:pPr>
        <w:tabs>
          <w:tab w:val="left" w:pos="360"/>
          <w:tab w:val="left" w:pos="1134"/>
        </w:tabs>
        <w:spacing w:after="0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 xml:space="preserve">         7.</w:t>
      </w:r>
      <w:r w:rsidR="00C0198F">
        <w:rPr>
          <w:rFonts w:ascii="Times New Roman" w:hAnsi="Times New Roman"/>
          <w:sz w:val="28"/>
          <w:szCs w:val="28"/>
        </w:rPr>
        <w:t>4</w:t>
      </w:r>
      <w:r w:rsidRPr="00EC3ABA">
        <w:rPr>
          <w:rFonts w:ascii="Times New Roman" w:hAnsi="Times New Roman"/>
          <w:sz w:val="28"/>
          <w:szCs w:val="28"/>
        </w:rPr>
        <w:t xml:space="preserve">. </w:t>
      </w:r>
      <w:r w:rsidR="00C0198F">
        <w:rPr>
          <w:rFonts w:ascii="Times New Roman" w:hAnsi="Times New Roman"/>
          <w:sz w:val="28"/>
          <w:szCs w:val="28"/>
        </w:rPr>
        <w:t xml:space="preserve">План-конспект урока/занятия/мероприятия, представленного на Конкурс   проходит </w:t>
      </w:r>
      <w:r w:rsidRPr="00EC3ABA">
        <w:rPr>
          <w:rFonts w:ascii="Times New Roman" w:hAnsi="Times New Roman"/>
          <w:sz w:val="28"/>
          <w:szCs w:val="28"/>
        </w:rPr>
        <w:t>проверку в системе «Антиплагиат»</w:t>
      </w:r>
      <w:r w:rsidR="00F45720" w:rsidRPr="00EC3ABA">
        <w:rPr>
          <w:rFonts w:ascii="Times New Roman" w:hAnsi="Times New Roman"/>
          <w:sz w:val="28"/>
          <w:szCs w:val="28"/>
        </w:rPr>
        <w:t>. Оригинальность (уникальность)</w:t>
      </w:r>
      <w:r w:rsidR="008369F4">
        <w:rPr>
          <w:rFonts w:ascii="Times New Roman" w:hAnsi="Times New Roman"/>
          <w:sz w:val="28"/>
          <w:szCs w:val="28"/>
        </w:rPr>
        <w:t xml:space="preserve"> </w:t>
      </w:r>
      <w:r w:rsidR="00F45720" w:rsidRPr="00EC3ABA">
        <w:rPr>
          <w:rFonts w:ascii="Times New Roman" w:hAnsi="Times New Roman"/>
          <w:sz w:val="28"/>
          <w:szCs w:val="28"/>
        </w:rPr>
        <w:t xml:space="preserve"> текста </w:t>
      </w:r>
      <w:r w:rsidR="00270A9F">
        <w:rPr>
          <w:rFonts w:ascii="Times New Roman" w:hAnsi="Times New Roman"/>
          <w:sz w:val="28"/>
          <w:szCs w:val="28"/>
        </w:rPr>
        <w:t xml:space="preserve"> </w:t>
      </w:r>
      <w:r w:rsidR="00F45720" w:rsidRPr="00EC3ABA">
        <w:rPr>
          <w:rFonts w:ascii="Times New Roman" w:hAnsi="Times New Roman"/>
          <w:sz w:val="28"/>
          <w:szCs w:val="28"/>
        </w:rPr>
        <w:t xml:space="preserve">конкурсных работ должна составлять не менее </w:t>
      </w:r>
      <w:r w:rsidR="00270A9F">
        <w:rPr>
          <w:rFonts w:ascii="Times New Roman" w:hAnsi="Times New Roman"/>
          <w:sz w:val="28"/>
          <w:szCs w:val="28"/>
        </w:rPr>
        <w:t>70</w:t>
      </w:r>
      <w:r w:rsidR="00F45720" w:rsidRPr="00EC3ABA">
        <w:rPr>
          <w:rFonts w:ascii="Times New Roman" w:hAnsi="Times New Roman"/>
          <w:sz w:val="28"/>
          <w:szCs w:val="28"/>
        </w:rPr>
        <w:t>%</w:t>
      </w:r>
      <w:r w:rsidR="00270A9F">
        <w:rPr>
          <w:rFonts w:ascii="Times New Roman" w:hAnsi="Times New Roman"/>
          <w:sz w:val="28"/>
          <w:szCs w:val="28"/>
        </w:rPr>
        <w:t xml:space="preserve"> </w:t>
      </w:r>
      <w:r w:rsidR="00F45720" w:rsidRPr="00EC3ABA">
        <w:rPr>
          <w:rFonts w:ascii="Times New Roman" w:hAnsi="Times New Roman"/>
          <w:sz w:val="28"/>
          <w:szCs w:val="28"/>
        </w:rPr>
        <w:t>. Если в конкурсной работе используются заимствования, автор должен сделать точную библиографическую ссылку  на первоисточник.</w:t>
      </w:r>
    </w:p>
    <w:p w:rsidR="00C0198F" w:rsidRPr="00EC3ABA" w:rsidRDefault="00C0198F" w:rsidP="00C4162B">
      <w:pPr>
        <w:tabs>
          <w:tab w:val="left" w:pos="900"/>
        </w:tabs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EC3ABA">
        <w:rPr>
          <w:rFonts w:ascii="Times New Roman" w:hAnsi="Times New Roman"/>
          <w:color w:val="000000"/>
          <w:sz w:val="28"/>
          <w:szCs w:val="28"/>
        </w:rPr>
        <w:t>7.</w:t>
      </w:r>
      <w:r>
        <w:rPr>
          <w:rFonts w:ascii="Times New Roman" w:hAnsi="Times New Roman"/>
          <w:color w:val="000000"/>
          <w:sz w:val="28"/>
          <w:szCs w:val="28"/>
        </w:rPr>
        <w:t>5</w:t>
      </w:r>
      <w:r w:rsidRPr="00EC3ABA">
        <w:rPr>
          <w:rFonts w:ascii="Times New Roman" w:hAnsi="Times New Roman"/>
          <w:color w:val="000000"/>
          <w:sz w:val="28"/>
          <w:szCs w:val="28"/>
        </w:rPr>
        <w:t xml:space="preserve">. Участники Конкурса самостоятельно несут ответственность за нарушение авторских прав третьих лиц.  </w:t>
      </w:r>
    </w:p>
    <w:p w:rsidR="00FE3510" w:rsidRPr="00C4162B" w:rsidRDefault="00FE3510" w:rsidP="00C4162B">
      <w:pPr>
        <w:tabs>
          <w:tab w:val="left" w:pos="360"/>
          <w:tab w:val="left" w:pos="1134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7.</w:t>
      </w:r>
      <w:r w:rsidR="00C0198F">
        <w:rPr>
          <w:rFonts w:ascii="Times New Roman" w:hAnsi="Times New Roman"/>
          <w:sz w:val="28"/>
          <w:szCs w:val="28"/>
        </w:rPr>
        <w:t>6</w:t>
      </w:r>
      <w:r w:rsidRPr="00EC3ABA">
        <w:rPr>
          <w:rFonts w:ascii="Times New Roman" w:hAnsi="Times New Roman"/>
          <w:sz w:val="28"/>
          <w:szCs w:val="28"/>
        </w:rPr>
        <w:t xml:space="preserve">. Обобщенные требования к оформлению документов и конкурсных материалов, представляемых в Оргкомитет Конкурса представлены </w:t>
      </w:r>
      <w:r w:rsidRPr="007D4F44">
        <w:rPr>
          <w:rFonts w:ascii="Times New Roman" w:hAnsi="Times New Roman"/>
          <w:sz w:val="28"/>
          <w:szCs w:val="28"/>
        </w:rPr>
        <w:t xml:space="preserve">в </w:t>
      </w:r>
      <w:r w:rsidR="007D4F44" w:rsidRPr="00C4162B">
        <w:rPr>
          <w:rFonts w:ascii="Times New Roman" w:hAnsi="Times New Roman"/>
          <w:sz w:val="28"/>
          <w:szCs w:val="28"/>
        </w:rPr>
        <w:t>П</w:t>
      </w:r>
      <w:r w:rsidRPr="00C4162B">
        <w:rPr>
          <w:rFonts w:ascii="Times New Roman" w:hAnsi="Times New Roman"/>
          <w:sz w:val="28"/>
          <w:szCs w:val="28"/>
        </w:rPr>
        <w:t xml:space="preserve">риложении </w:t>
      </w:r>
      <w:r w:rsidR="00B84F8C" w:rsidRPr="00C4162B">
        <w:rPr>
          <w:rFonts w:ascii="Times New Roman" w:hAnsi="Times New Roman"/>
          <w:sz w:val="28"/>
          <w:szCs w:val="28"/>
        </w:rPr>
        <w:t>3</w:t>
      </w:r>
      <w:r w:rsidRPr="00C4162B">
        <w:rPr>
          <w:rFonts w:ascii="Times New Roman" w:hAnsi="Times New Roman"/>
          <w:sz w:val="28"/>
          <w:szCs w:val="28"/>
        </w:rPr>
        <w:t>.</w:t>
      </w:r>
    </w:p>
    <w:p w:rsidR="00F45720" w:rsidRDefault="00F45720" w:rsidP="00C4162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</w:p>
    <w:p w:rsidR="006263CB" w:rsidRPr="006263CB" w:rsidRDefault="006263CB" w:rsidP="008369F4">
      <w:pPr>
        <w:pStyle w:val="af3"/>
        <w:numPr>
          <w:ilvl w:val="0"/>
          <w:numId w:val="3"/>
        </w:numPr>
        <w:tabs>
          <w:tab w:val="left" w:pos="993"/>
        </w:tabs>
        <w:spacing w:after="0"/>
        <w:ind w:left="0" w:firstLine="567"/>
        <w:jc w:val="center"/>
        <w:textAlignment w:val="baseline"/>
        <w:rPr>
          <w:rFonts w:ascii="Times New Roman" w:hAnsi="Times New Roman"/>
          <w:b/>
          <w:sz w:val="28"/>
          <w:szCs w:val="28"/>
        </w:rPr>
      </w:pPr>
      <w:r w:rsidRPr="006263CB">
        <w:rPr>
          <w:rFonts w:ascii="Times New Roman" w:hAnsi="Times New Roman"/>
          <w:b/>
          <w:sz w:val="28"/>
          <w:szCs w:val="28"/>
        </w:rPr>
        <w:t>Права и ответственность участников и организаторов Конкурса</w:t>
      </w:r>
    </w:p>
    <w:p w:rsidR="006263CB" w:rsidRPr="006263CB" w:rsidRDefault="006263CB" w:rsidP="00C4162B">
      <w:pPr>
        <w:tabs>
          <w:tab w:val="left" w:pos="993"/>
        </w:tabs>
        <w:spacing w:after="0"/>
        <w:jc w:val="center"/>
        <w:textAlignment w:val="baseline"/>
        <w:rPr>
          <w:rFonts w:ascii="Times New Roman" w:hAnsi="Times New Roman"/>
          <w:b/>
          <w:sz w:val="28"/>
          <w:szCs w:val="28"/>
        </w:rPr>
      </w:pPr>
    </w:p>
    <w:p w:rsidR="006263CB" w:rsidRPr="00EC3ABA" w:rsidRDefault="006263CB" w:rsidP="00C4162B">
      <w:pPr>
        <w:tabs>
          <w:tab w:val="left" w:pos="993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8.1. Использование персональных данных участников Конкурса производится в соответствии с требованиями Федерального закона Российской Федерации от 27.06.2006 № 152-ФЗ «О персональных данных».</w:t>
      </w:r>
    </w:p>
    <w:p w:rsidR="006263CB" w:rsidRPr="00EC3ABA" w:rsidRDefault="006263CB" w:rsidP="00C4162B">
      <w:pPr>
        <w:spacing w:after="0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 xml:space="preserve">8.2.  Подавая Заявку на участие в Конкурсе, </w:t>
      </w:r>
      <w:r w:rsidR="00EF1D9D">
        <w:rPr>
          <w:rFonts w:ascii="Times New Roman" w:hAnsi="Times New Roman"/>
          <w:sz w:val="28"/>
          <w:szCs w:val="28"/>
        </w:rPr>
        <w:t>У</w:t>
      </w:r>
      <w:r w:rsidRPr="00EC3ABA">
        <w:rPr>
          <w:rFonts w:ascii="Times New Roman" w:hAnsi="Times New Roman"/>
          <w:sz w:val="28"/>
          <w:szCs w:val="28"/>
        </w:rPr>
        <w:t>частник</w:t>
      </w:r>
      <w:r w:rsidR="00EF1D9D">
        <w:rPr>
          <w:rFonts w:ascii="Times New Roman" w:hAnsi="Times New Roman"/>
          <w:sz w:val="28"/>
          <w:szCs w:val="28"/>
        </w:rPr>
        <w:t xml:space="preserve">и </w:t>
      </w:r>
      <w:r w:rsidRPr="00EC3ABA">
        <w:rPr>
          <w:rFonts w:ascii="Times New Roman" w:hAnsi="Times New Roman"/>
          <w:sz w:val="28"/>
          <w:szCs w:val="28"/>
        </w:rPr>
        <w:t xml:space="preserve">в соответствии с требованиями ст. 9 Федерального закона от 27.07.2006 №152 –ФЗ «О персональных данных», подтверждают тем самым свое согласие на обработку их персональных данных и предоставляют организаторам право осуществлять действия (операции) с их персональными данными, включая сбор, систематизацию, накопление, хранение, обновление, изменение, использование, обезличивание, блокирование и </w:t>
      </w:r>
      <w:r w:rsidRPr="00EC3ABA">
        <w:rPr>
          <w:rFonts w:ascii="Times New Roman" w:hAnsi="Times New Roman"/>
          <w:color w:val="000000" w:themeColor="text1"/>
          <w:sz w:val="28"/>
          <w:szCs w:val="28"/>
        </w:rPr>
        <w:t>уничтожение.</w:t>
      </w:r>
    </w:p>
    <w:p w:rsidR="006263CB" w:rsidRDefault="006263CB" w:rsidP="00C4162B">
      <w:pPr>
        <w:spacing w:after="0"/>
        <w:ind w:firstLine="567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8.3. Ответственность за сбор письменных согласий с субъектов персональных данных на обработку персональных данных, в том числе на их передачу </w:t>
      </w:r>
      <w:r w:rsidR="00C4162B">
        <w:rPr>
          <w:rFonts w:ascii="Times New Roman" w:hAnsi="Times New Roman"/>
          <w:color w:val="000000" w:themeColor="text1"/>
          <w:sz w:val="28"/>
          <w:szCs w:val="28"/>
        </w:rPr>
        <w:t>М</w:t>
      </w:r>
      <w:r w:rsidRPr="007D4F44">
        <w:rPr>
          <w:rFonts w:ascii="Times New Roman" w:hAnsi="Times New Roman"/>
          <w:sz w:val="28"/>
          <w:szCs w:val="28"/>
        </w:rPr>
        <w:t>инистерству</w:t>
      </w:r>
      <w:r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 образования и науки Курской области  возлагается на ОГБУ ДПО КИРО.  </w:t>
      </w:r>
    </w:p>
    <w:p w:rsidR="00EF1D9D" w:rsidRPr="00EF1D9D" w:rsidRDefault="00EF1D9D" w:rsidP="00C4162B">
      <w:pPr>
        <w:spacing w:after="0"/>
        <w:ind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hAnsi="Times New Roman"/>
          <w:color w:val="000000" w:themeColor="text1"/>
          <w:sz w:val="28"/>
          <w:szCs w:val="28"/>
        </w:rPr>
        <w:t xml:space="preserve">8.4. </w:t>
      </w: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Участники   имеют право:</w:t>
      </w:r>
    </w:p>
    <w:p w:rsidR="00EF1D9D" w:rsidRPr="00EF1D9D" w:rsidRDefault="00EF1D9D" w:rsidP="0029275C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- </w:t>
      </w: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>обращаться за консультациями, разъяснениями и технической поддержкой по вопросам, связанным с участием в Конкурсе, в Оргкомитет</w:t>
      </w:r>
      <w:r w:rsidR="005F77E3">
        <w:rPr>
          <w:rFonts w:ascii="Times New Roman" w:eastAsia="Times New Roman" w:hAnsi="Times New Roman"/>
          <w:sz w:val="28"/>
          <w:szCs w:val="28"/>
          <w:lang w:eastAsia="ru-RU"/>
        </w:rPr>
        <w:t xml:space="preserve"> и </w:t>
      </w: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5F77E3">
        <w:rPr>
          <w:rFonts w:ascii="Times New Roman" w:eastAsia="Times New Roman" w:hAnsi="Times New Roman"/>
          <w:sz w:val="28"/>
          <w:szCs w:val="28"/>
          <w:lang w:eastAsia="ru-RU"/>
        </w:rPr>
        <w:t xml:space="preserve">жюри </w:t>
      </w: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>Конкурса;</w:t>
      </w:r>
    </w:p>
    <w:p w:rsidR="00EF1D9D" w:rsidRPr="00EF1D9D" w:rsidRDefault="00EF1D9D" w:rsidP="0029275C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- знакомиться с решением </w:t>
      </w:r>
      <w:r w:rsidR="005F77E3">
        <w:rPr>
          <w:rFonts w:ascii="Times New Roman" w:eastAsia="Times New Roman" w:hAnsi="Times New Roman"/>
          <w:sz w:val="28"/>
          <w:szCs w:val="28"/>
          <w:lang w:eastAsia="ru-RU"/>
        </w:rPr>
        <w:t xml:space="preserve">жюри </w:t>
      </w: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>в части представленной работы.</w:t>
      </w:r>
    </w:p>
    <w:p w:rsidR="00EF1D9D" w:rsidRPr="00EF1D9D" w:rsidRDefault="00EF1D9D" w:rsidP="00C4162B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8.5. Участники   несут ответственность за:</w:t>
      </w:r>
    </w:p>
    <w:p w:rsidR="00EF1D9D" w:rsidRPr="00EF1D9D" w:rsidRDefault="00EF1D9D" w:rsidP="0029275C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достоверность информации, предоставленной при регистрации в качестве Участника;</w:t>
      </w:r>
    </w:p>
    <w:p w:rsidR="00EF1D9D" w:rsidRPr="00EF1D9D" w:rsidRDefault="00EF1D9D" w:rsidP="0029275C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качество предоставляемых конкурсных материалов и соблюдение авторских прав.</w:t>
      </w:r>
    </w:p>
    <w:p w:rsidR="00EF1D9D" w:rsidRPr="00EF1D9D" w:rsidRDefault="00EF1D9D" w:rsidP="00C4162B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8.6. Оргкомитет  имеет право:</w:t>
      </w:r>
    </w:p>
    <w:p w:rsidR="00EF1D9D" w:rsidRPr="00EF1D9D" w:rsidRDefault="00EF1D9D" w:rsidP="00C4162B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>- отклонить заявление Участника;</w:t>
      </w:r>
    </w:p>
    <w:p w:rsidR="00EF1D9D" w:rsidRPr="00EF1D9D" w:rsidRDefault="00EF1D9D" w:rsidP="00C4162B">
      <w:pPr>
        <w:pStyle w:val="af3"/>
        <w:shd w:val="clear" w:color="auto" w:fill="FFFFFF"/>
        <w:spacing w:after="0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не допускать до Конкурса работы, не соответствующие по содержанию и оформлению требованиям Конкурса;</w:t>
      </w:r>
    </w:p>
    <w:p w:rsidR="00EF1D9D" w:rsidRPr="00EF1D9D" w:rsidRDefault="00EF1D9D" w:rsidP="00C4162B">
      <w:pPr>
        <w:pStyle w:val="af3"/>
        <w:shd w:val="clear" w:color="auto" w:fill="FFFFFF"/>
        <w:spacing w:after="0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вводить дополнительных членов жюри Конкурса (экспертов) для оценивания конкурсных работ;</w:t>
      </w:r>
    </w:p>
    <w:p w:rsidR="00EF1D9D" w:rsidRPr="00EF1D9D" w:rsidRDefault="00EF1D9D" w:rsidP="00C4162B">
      <w:pPr>
        <w:pStyle w:val="af3"/>
        <w:shd w:val="clear" w:color="auto" w:fill="FFFFFF"/>
        <w:spacing w:after="0"/>
        <w:ind w:left="0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использовать материалы Участников в целях популяризации и рекламы Конкурса и лучших проектов по финансовой грамотности с обязательным указание автора работы.</w:t>
      </w:r>
    </w:p>
    <w:p w:rsidR="00EF1D9D" w:rsidRPr="00EF1D9D" w:rsidRDefault="00EF1D9D" w:rsidP="00C4162B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8.</w:t>
      </w:r>
      <w:r w:rsidR="002970D8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7</w:t>
      </w: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 Члены Оргкомитета Конкурса несут ответственность за:</w:t>
      </w:r>
    </w:p>
    <w:p w:rsidR="00EF1D9D" w:rsidRPr="00EF1D9D" w:rsidRDefault="00EF1D9D" w:rsidP="0029275C">
      <w:pPr>
        <w:pStyle w:val="af3"/>
        <w:shd w:val="clear" w:color="auto" w:fill="FFFFFF"/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 соблюдение конфиденциальности предоставляемой информации;</w:t>
      </w:r>
    </w:p>
    <w:p w:rsidR="00EF1D9D" w:rsidRPr="00EF1D9D" w:rsidRDefault="00EF1D9D" w:rsidP="0029275C">
      <w:pPr>
        <w:pStyle w:val="af3"/>
        <w:shd w:val="clear" w:color="auto" w:fill="FFFFFF"/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  достоверность информации, используемой при проведении Конкурса;</w:t>
      </w:r>
    </w:p>
    <w:p w:rsidR="00EF1D9D" w:rsidRPr="00EF1D9D" w:rsidRDefault="00EF1D9D" w:rsidP="0029275C">
      <w:pPr>
        <w:pStyle w:val="af3"/>
        <w:shd w:val="clear" w:color="auto" w:fill="FFFFFF"/>
        <w:spacing w:after="0"/>
        <w:ind w:left="0"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-</w:t>
      </w:r>
      <w:r w:rsidR="005F77E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неисполнение либо ненадлежащее исполнение своих обязательств, если неисполнение </w:t>
      </w:r>
      <w:r w:rsidRPr="00EF1D9D">
        <w:rPr>
          <w:rFonts w:ascii="Times New Roman" w:eastAsia="Times New Roman" w:hAnsi="Times New Roman"/>
          <w:sz w:val="28"/>
          <w:szCs w:val="28"/>
          <w:lang w:eastAsia="ru-RU"/>
        </w:rPr>
        <w:t xml:space="preserve">обязательство не явилось </w:t>
      </w:r>
      <w:r w:rsidRPr="00EF1D9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следствием непредвиденных обстоятельств непреодолимой силы.</w:t>
      </w:r>
    </w:p>
    <w:p w:rsidR="006263CB" w:rsidRDefault="006263CB" w:rsidP="00C4162B">
      <w:pPr>
        <w:tabs>
          <w:tab w:val="left" w:pos="900"/>
        </w:tabs>
        <w:spacing w:after="0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5B27" w:rsidRPr="00EC3ABA" w:rsidRDefault="00445B27" w:rsidP="00C4162B">
      <w:pPr>
        <w:pStyle w:val="af3"/>
        <w:numPr>
          <w:ilvl w:val="0"/>
          <w:numId w:val="44"/>
        </w:numPr>
        <w:spacing w:after="0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EC3ABA">
        <w:rPr>
          <w:rFonts w:ascii="Times New Roman" w:hAnsi="Times New Roman"/>
          <w:b/>
          <w:bCs/>
          <w:sz w:val="28"/>
          <w:szCs w:val="28"/>
        </w:rPr>
        <w:t xml:space="preserve">Жюри </w:t>
      </w:r>
      <w:r w:rsidR="00C26A25" w:rsidRPr="00EC3ABA">
        <w:rPr>
          <w:rFonts w:ascii="Times New Roman" w:hAnsi="Times New Roman"/>
          <w:b/>
          <w:bCs/>
          <w:sz w:val="28"/>
          <w:szCs w:val="28"/>
        </w:rPr>
        <w:t>Конкурса</w:t>
      </w:r>
    </w:p>
    <w:p w:rsidR="00445B27" w:rsidRPr="00EC3ABA" w:rsidRDefault="00445B27" w:rsidP="00C4162B">
      <w:pPr>
        <w:spacing w:after="0"/>
        <w:contextualSpacing/>
        <w:rPr>
          <w:rFonts w:ascii="Times New Roman" w:hAnsi="Times New Roman"/>
          <w:b/>
          <w:bCs/>
          <w:sz w:val="28"/>
          <w:szCs w:val="28"/>
        </w:rPr>
      </w:pPr>
    </w:p>
    <w:p w:rsidR="00645B40" w:rsidRDefault="008369F4" w:rsidP="00C4162B">
      <w:pPr>
        <w:pStyle w:val="msonormalcxspmiddle"/>
        <w:numPr>
          <w:ilvl w:val="1"/>
          <w:numId w:val="44"/>
        </w:numPr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color w:val="000000"/>
          <w:sz w:val="28"/>
          <w:szCs w:val="28"/>
          <w:lang w:eastAsia="en-US"/>
        </w:rPr>
      </w:pPr>
      <w:r>
        <w:rPr>
          <w:bCs/>
          <w:color w:val="000000"/>
          <w:sz w:val="28"/>
          <w:szCs w:val="28"/>
          <w:lang w:eastAsia="en-US"/>
        </w:rPr>
        <w:t xml:space="preserve"> </w:t>
      </w:r>
      <w:r w:rsidR="00CA700C" w:rsidRPr="00EC3ABA">
        <w:rPr>
          <w:bCs/>
          <w:color w:val="000000"/>
          <w:sz w:val="28"/>
          <w:szCs w:val="28"/>
          <w:lang w:eastAsia="en-US"/>
        </w:rPr>
        <w:t xml:space="preserve">Для экспертизы </w:t>
      </w:r>
      <w:r w:rsidR="00C26A25" w:rsidRPr="00EC3ABA">
        <w:rPr>
          <w:bCs/>
          <w:color w:val="000000"/>
          <w:sz w:val="28"/>
          <w:szCs w:val="28"/>
          <w:lang w:eastAsia="en-US"/>
        </w:rPr>
        <w:t xml:space="preserve">конкурсных </w:t>
      </w:r>
      <w:r w:rsidR="004410F8" w:rsidRPr="00EC3ABA">
        <w:rPr>
          <w:bCs/>
          <w:color w:val="000000"/>
          <w:sz w:val="28"/>
          <w:szCs w:val="28"/>
          <w:lang w:eastAsia="en-US"/>
        </w:rPr>
        <w:t>м</w:t>
      </w:r>
      <w:r w:rsidR="00CA700C" w:rsidRPr="00EC3ABA">
        <w:rPr>
          <w:bCs/>
          <w:color w:val="000000"/>
          <w:sz w:val="28"/>
          <w:szCs w:val="28"/>
          <w:lang w:eastAsia="en-US"/>
        </w:rPr>
        <w:t>атериалов</w:t>
      </w:r>
      <w:r w:rsidR="00645B40" w:rsidRPr="00EC3ABA">
        <w:rPr>
          <w:bCs/>
          <w:color w:val="000000"/>
          <w:sz w:val="28"/>
          <w:szCs w:val="28"/>
          <w:lang w:eastAsia="en-US"/>
        </w:rPr>
        <w:t>, принятия решения о победителях, призерах Конкурса и их награждении создается жюри</w:t>
      </w:r>
      <w:r>
        <w:rPr>
          <w:bCs/>
          <w:color w:val="000000"/>
          <w:sz w:val="28"/>
          <w:szCs w:val="28"/>
          <w:lang w:eastAsia="en-US"/>
        </w:rPr>
        <w:t xml:space="preserve">. </w:t>
      </w:r>
    </w:p>
    <w:p w:rsidR="00775E1A" w:rsidRPr="00EC3ABA" w:rsidRDefault="00645B40" w:rsidP="0029275C">
      <w:pPr>
        <w:pStyle w:val="msonormalcxspmiddle"/>
        <w:numPr>
          <w:ilvl w:val="1"/>
          <w:numId w:val="44"/>
        </w:numPr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color w:val="000000"/>
          <w:sz w:val="28"/>
          <w:szCs w:val="28"/>
        </w:rPr>
      </w:pPr>
      <w:r w:rsidRPr="00EC3ABA">
        <w:rPr>
          <w:bCs/>
          <w:color w:val="000000"/>
          <w:sz w:val="28"/>
          <w:szCs w:val="28"/>
          <w:lang w:eastAsia="en-US"/>
        </w:rPr>
        <w:t>В состав жюри входит председатель, заместитель и члены</w:t>
      </w:r>
      <w:r w:rsidR="00775E1A" w:rsidRPr="00EC3ABA">
        <w:rPr>
          <w:bCs/>
          <w:color w:val="000000"/>
          <w:sz w:val="28"/>
          <w:szCs w:val="28"/>
          <w:lang w:eastAsia="en-US"/>
        </w:rPr>
        <w:t>.</w:t>
      </w:r>
      <w:r w:rsidRPr="00EC3ABA">
        <w:rPr>
          <w:bCs/>
          <w:color w:val="000000"/>
          <w:sz w:val="28"/>
          <w:szCs w:val="28"/>
          <w:lang w:eastAsia="en-US"/>
        </w:rPr>
        <w:t xml:space="preserve"> В состав жюри приглашаются специалисты, имеющие опыт практической и научной работы в системе образования, специалисты в области педагогической психологии, </w:t>
      </w:r>
      <w:r w:rsidR="0052376C" w:rsidRPr="00EC3ABA">
        <w:rPr>
          <w:color w:val="000000"/>
          <w:sz w:val="28"/>
          <w:szCs w:val="28"/>
        </w:rPr>
        <w:t>методики дошкольного, о</w:t>
      </w:r>
      <w:r w:rsidR="00726284">
        <w:rPr>
          <w:color w:val="000000"/>
          <w:sz w:val="28"/>
          <w:szCs w:val="28"/>
        </w:rPr>
        <w:t xml:space="preserve">бщего </w:t>
      </w:r>
      <w:r w:rsidR="0052376C" w:rsidRPr="00EC3ABA">
        <w:rPr>
          <w:color w:val="000000"/>
          <w:sz w:val="28"/>
          <w:szCs w:val="28"/>
        </w:rPr>
        <w:t xml:space="preserve">и среднего профессионального образования, </w:t>
      </w:r>
      <w:r w:rsidRPr="00EC3ABA">
        <w:rPr>
          <w:bCs/>
          <w:color w:val="000000"/>
          <w:sz w:val="28"/>
          <w:szCs w:val="28"/>
          <w:lang w:eastAsia="en-US"/>
        </w:rPr>
        <w:t xml:space="preserve">члены Региональных </w:t>
      </w:r>
      <w:r w:rsidR="0052376C" w:rsidRPr="00EC3ABA">
        <w:rPr>
          <w:bCs/>
          <w:color w:val="000000"/>
          <w:sz w:val="28"/>
          <w:szCs w:val="28"/>
          <w:lang w:eastAsia="en-US"/>
        </w:rPr>
        <w:t>учебно-</w:t>
      </w:r>
      <w:r w:rsidRPr="00EC3ABA">
        <w:rPr>
          <w:bCs/>
          <w:color w:val="000000"/>
          <w:sz w:val="28"/>
          <w:szCs w:val="28"/>
          <w:lang w:eastAsia="en-US"/>
        </w:rPr>
        <w:t>методически</w:t>
      </w:r>
      <w:r w:rsidR="0052376C" w:rsidRPr="00EC3ABA">
        <w:rPr>
          <w:bCs/>
          <w:color w:val="000000"/>
          <w:sz w:val="28"/>
          <w:szCs w:val="28"/>
          <w:lang w:eastAsia="en-US"/>
        </w:rPr>
        <w:t>х</w:t>
      </w:r>
      <w:r w:rsidRPr="00EC3ABA">
        <w:rPr>
          <w:bCs/>
          <w:color w:val="000000"/>
          <w:sz w:val="28"/>
          <w:szCs w:val="28"/>
          <w:lang w:eastAsia="en-US"/>
        </w:rPr>
        <w:t xml:space="preserve"> объединений   </w:t>
      </w:r>
      <w:r w:rsidR="0052376C" w:rsidRPr="00EC3ABA">
        <w:rPr>
          <w:bCs/>
          <w:color w:val="000000"/>
          <w:sz w:val="28"/>
          <w:szCs w:val="28"/>
          <w:lang w:eastAsia="en-US"/>
        </w:rPr>
        <w:t>в системе общего и среднего профессионального образования Курской области, п</w:t>
      </w:r>
      <w:r w:rsidRPr="00EC3ABA">
        <w:rPr>
          <w:bCs/>
          <w:color w:val="000000"/>
          <w:sz w:val="28"/>
          <w:szCs w:val="28"/>
          <w:lang w:eastAsia="en-US"/>
        </w:rPr>
        <w:t>обедители, призеры и лауреаты конкурсов профессионального мастерства</w:t>
      </w:r>
      <w:r w:rsidR="00775E1A" w:rsidRPr="00EC3ABA">
        <w:rPr>
          <w:bCs/>
          <w:color w:val="000000"/>
          <w:sz w:val="28"/>
          <w:szCs w:val="28"/>
          <w:lang w:eastAsia="en-US"/>
        </w:rPr>
        <w:t xml:space="preserve">, </w:t>
      </w:r>
      <w:r w:rsidR="00775E1A" w:rsidRPr="00EC3ABA">
        <w:rPr>
          <w:color w:val="000000"/>
          <w:sz w:val="28"/>
          <w:szCs w:val="28"/>
        </w:rPr>
        <w:t xml:space="preserve">обладающие необходимыми (специальными) знаниями и навыками, позволяющими объективно оценить </w:t>
      </w:r>
      <w:r w:rsidR="0029275C">
        <w:rPr>
          <w:color w:val="000000"/>
          <w:sz w:val="28"/>
          <w:szCs w:val="28"/>
        </w:rPr>
        <w:t xml:space="preserve"> конкурсные материалы </w:t>
      </w:r>
      <w:r w:rsidR="00775E1A" w:rsidRPr="00EC3ABA">
        <w:rPr>
          <w:color w:val="000000"/>
          <w:sz w:val="28"/>
          <w:szCs w:val="28"/>
        </w:rPr>
        <w:t>в соответствии с критериями оценки.</w:t>
      </w:r>
    </w:p>
    <w:p w:rsidR="00627F17" w:rsidRPr="00EC3ABA" w:rsidRDefault="00627F17" w:rsidP="00C4162B">
      <w:pPr>
        <w:pStyle w:val="msonormalcxspmiddle"/>
        <w:numPr>
          <w:ilvl w:val="1"/>
          <w:numId w:val="44"/>
        </w:numPr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color w:val="000000" w:themeColor="text1"/>
          <w:sz w:val="28"/>
          <w:szCs w:val="28"/>
          <w:lang w:eastAsia="en-US"/>
        </w:rPr>
      </w:pPr>
      <w:r w:rsidRPr="00EC3ABA">
        <w:rPr>
          <w:bCs/>
          <w:color w:val="000000"/>
          <w:sz w:val="28"/>
          <w:szCs w:val="28"/>
          <w:lang w:eastAsia="en-US"/>
        </w:rPr>
        <w:t>С</w:t>
      </w:r>
      <w:r w:rsidR="003D09B6">
        <w:rPr>
          <w:bCs/>
          <w:color w:val="000000"/>
          <w:sz w:val="28"/>
          <w:szCs w:val="28"/>
          <w:lang w:eastAsia="en-US"/>
        </w:rPr>
        <w:t>остав жюри утверждается М</w:t>
      </w:r>
      <w:r w:rsidR="009F3A59">
        <w:rPr>
          <w:bCs/>
          <w:color w:val="000000"/>
          <w:sz w:val="28"/>
          <w:szCs w:val="28"/>
          <w:lang w:eastAsia="en-US"/>
        </w:rPr>
        <w:t>инистерств</w:t>
      </w:r>
      <w:r w:rsidR="00B84F8C">
        <w:rPr>
          <w:bCs/>
          <w:color w:val="000000"/>
          <w:sz w:val="28"/>
          <w:szCs w:val="28"/>
          <w:lang w:eastAsia="en-US"/>
        </w:rPr>
        <w:t xml:space="preserve">ом </w:t>
      </w:r>
      <w:r w:rsidR="00C26A25" w:rsidRPr="00EC3ABA">
        <w:rPr>
          <w:bCs/>
          <w:color w:val="000000"/>
          <w:sz w:val="28"/>
          <w:szCs w:val="28"/>
          <w:lang w:eastAsia="en-US"/>
        </w:rPr>
        <w:t xml:space="preserve">образования и науки Курской области </w:t>
      </w:r>
      <w:r w:rsidRPr="00EC3ABA">
        <w:rPr>
          <w:bCs/>
          <w:color w:val="000000"/>
          <w:sz w:val="28"/>
          <w:szCs w:val="28"/>
          <w:lang w:eastAsia="en-US"/>
        </w:rPr>
        <w:t xml:space="preserve">в количестве </w:t>
      </w:r>
      <w:r w:rsidRPr="00EC3ABA">
        <w:rPr>
          <w:bCs/>
          <w:sz w:val="28"/>
          <w:szCs w:val="28"/>
          <w:lang w:eastAsia="en-US"/>
        </w:rPr>
        <w:t xml:space="preserve">не менее </w:t>
      </w:r>
      <w:r w:rsidR="00471682" w:rsidRPr="00EC3ABA">
        <w:rPr>
          <w:bCs/>
          <w:color w:val="000000" w:themeColor="text1"/>
          <w:sz w:val="28"/>
          <w:szCs w:val="28"/>
          <w:lang w:eastAsia="en-US"/>
        </w:rPr>
        <w:t>девяти</w:t>
      </w:r>
      <w:r w:rsidR="008369F4">
        <w:rPr>
          <w:bCs/>
          <w:color w:val="000000" w:themeColor="text1"/>
          <w:sz w:val="28"/>
          <w:szCs w:val="28"/>
          <w:lang w:eastAsia="en-US"/>
        </w:rPr>
        <w:t xml:space="preserve"> </w:t>
      </w:r>
      <w:r w:rsidRPr="00EC3ABA">
        <w:rPr>
          <w:bCs/>
          <w:color w:val="000000" w:themeColor="text1"/>
          <w:sz w:val="28"/>
          <w:szCs w:val="28"/>
          <w:lang w:eastAsia="en-US"/>
        </w:rPr>
        <w:t xml:space="preserve">человек. </w:t>
      </w:r>
    </w:p>
    <w:p w:rsidR="00775E1A" w:rsidRPr="00EC3ABA" w:rsidRDefault="008369F4" w:rsidP="00C4162B">
      <w:pPr>
        <w:pStyle w:val="msonormalcxspmiddle"/>
        <w:numPr>
          <w:ilvl w:val="1"/>
          <w:numId w:val="44"/>
        </w:numPr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left="0" w:firstLine="567"/>
        <w:contextualSpacing/>
        <w:jc w:val="both"/>
        <w:rPr>
          <w:bCs/>
          <w:color w:val="000000" w:themeColor="text1"/>
          <w:sz w:val="28"/>
          <w:szCs w:val="28"/>
          <w:lang w:eastAsia="en-US"/>
        </w:rPr>
      </w:pPr>
      <w:r>
        <w:rPr>
          <w:bCs/>
          <w:color w:val="000000" w:themeColor="text1"/>
          <w:sz w:val="28"/>
          <w:szCs w:val="28"/>
          <w:lang w:eastAsia="en-US"/>
        </w:rPr>
        <w:t xml:space="preserve"> </w:t>
      </w:r>
      <w:r w:rsidR="00775E1A" w:rsidRPr="00EC3ABA">
        <w:rPr>
          <w:bCs/>
          <w:color w:val="000000" w:themeColor="text1"/>
          <w:sz w:val="28"/>
          <w:szCs w:val="28"/>
          <w:lang w:eastAsia="en-US"/>
        </w:rPr>
        <w:t>Председатель жюри:</w:t>
      </w:r>
    </w:p>
    <w:p w:rsidR="00775E1A" w:rsidRPr="00EC3ABA" w:rsidRDefault="00775E1A" w:rsidP="00C4162B">
      <w:pPr>
        <w:pStyle w:val="msonormalcxspmiddle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426"/>
        <w:contextualSpacing/>
        <w:jc w:val="both"/>
        <w:rPr>
          <w:bCs/>
          <w:color w:val="000000" w:themeColor="text1"/>
          <w:sz w:val="28"/>
          <w:szCs w:val="28"/>
          <w:lang w:eastAsia="en-US"/>
        </w:rPr>
      </w:pPr>
      <w:r w:rsidRPr="00EC3ABA">
        <w:rPr>
          <w:bCs/>
          <w:color w:val="000000" w:themeColor="text1"/>
          <w:sz w:val="28"/>
          <w:szCs w:val="28"/>
          <w:lang w:eastAsia="en-US"/>
        </w:rPr>
        <w:lastRenderedPageBreak/>
        <w:t>- несет ответственность за объективность работы жюри;</w:t>
      </w:r>
    </w:p>
    <w:p w:rsidR="00775E1A" w:rsidRDefault="00775E1A" w:rsidP="00C4162B">
      <w:pPr>
        <w:pStyle w:val="msonormalcxspmiddle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426"/>
        <w:contextualSpacing/>
        <w:jc w:val="both"/>
        <w:rPr>
          <w:bCs/>
          <w:color w:val="000000" w:themeColor="text1"/>
          <w:sz w:val="28"/>
          <w:szCs w:val="28"/>
          <w:lang w:eastAsia="en-US"/>
        </w:rPr>
      </w:pPr>
      <w:r w:rsidRPr="00EC3ABA">
        <w:rPr>
          <w:bCs/>
          <w:color w:val="000000" w:themeColor="text1"/>
          <w:sz w:val="28"/>
          <w:szCs w:val="28"/>
          <w:lang w:eastAsia="en-US"/>
        </w:rPr>
        <w:t>- имеет решающее право голоса при решении спорных вопросов.</w:t>
      </w:r>
    </w:p>
    <w:p w:rsidR="008369F4" w:rsidRDefault="008369F4" w:rsidP="00C4162B">
      <w:pPr>
        <w:pStyle w:val="msonormalcxspmiddle"/>
        <w:shd w:val="clear" w:color="auto" w:fill="FFFFFF"/>
        <w:tabs>
          <w:tab w:val="left" w:pos="993"/>
        </w:tabs>
        <w:spacing w:before="0" w:beforeAutospacing="0" w:after="0" w:afterAutospacing="0" w:line="276" w:lineRule="auto"/>
        <w:ind w:firstLine="426"/>
        <w:contextualSpacing/>
        <w:jc w:val="both"/>
        <w:rPr>
          <w:bCs/>
          <w:color w:val="000000" w:themeColor="text1"/>
          <w:sz w:val="28"/>
          <w:szCs w:val="28"/>
          <w:lang w:eastAsia="en-US"/>
        </w:rPr>
      </w:pPr>
      <w:r>
        <w:rPr>
          <w:bCs/>
          <w:color w:val="000000" w:themeColor="text1"/>
          <w:sz w:val="28"/>
          <w:szCs w:val="28"/>
          <w:lang w:eastAsia="en-US"/>
        </w:rPr>
        <w:t>9.5. Члены  жюри: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осуществляют проверку соответствия оформления и подачи заявок требованиям и условиям Ежегодного Всероссийского конкурса профессионального мастерства педагогов финансовой грамотности «Финансовая перемена»; 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оценивают представленные на Конкурс работы в соответствии с утвержденными критериями;</w:t>
      </w:r>
    </w:p>
    <w:p w:rsidR="008369F4" w:rsidRPr="00EC3ABA" w:rsidRDefault="008369F4" w:rsidP="008369F4">
      <w:pPr>
        <w:pStyle w:val="msonormalcxspmiddle"/>
        <w:shd w:val="clear" w:color="auto" w:fill="FFFFFF"/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- </w:t>
      </w:r>
      <w:r w:rsidRPr="00EC3ABA">
        <w:rPr>
          <w:bCs/>
          <w:sz w:val="28"/>
          <w:szCs w:val="28"/>
        </w:rPr>
        <w:t>формиру</w:t>
      </w:r>
      <w:r>
        <w:rPr>
          <w:bCs/>
          <w:sz w:val="28"/>
          <w:szCs w:val="28"/>
        </w:rPr>
        <w:t>ю</w:t>
      </w:r>
      <w:r w:rsidRPr="00EC3ABA">
        <w:rPr>
          <w:bCs/>
          <w:sz w:val="28"/>
          <w:szCs w:val="28"/>
        </w:rPr>
        <w:t>т сводную оценочную ведомость и рейтинговую таблицу</w:t>
      </w:r>
      <w:r>
        <w:rPr>
          <w:bCs/>
          <w:sz w:val="28"/>
          <w:szCs w:val="28"/>
        </w:rPr>
        <w:t>;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определяют победителей и призеров Конкурса  в каждой номинации;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выдвигают работы победителей Конкурса в каждой номинации для участия в федеральном этапе Ежегодного Всероссийского конкурса профессионального мастерства педагогов финансовой грамотности «Финансовая перемена» в 2024/2025 учебном году;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- заполняют и  пописывают протокол заседания жюри;</w:t>
      </w:r>
    </w:p>
    <w:p w:rsidR="008369F4" w:rsidRDefault="008369F4" w:rsidP="008369F4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направляют электронный пакет документов и материалов победителей Конкурса организатору Федерального этапа конкурса – ФМЦ НИУ ВШЭ. </w:t>
      </w:r>
    </w:p>
    <w:p w:rsidR="00775E1A" w:rsidRPr="00EC3ABA" w:rsidRDefault="00544503" w:rsidP="00C4162B">
      <w:pPr>
        <w:pStyle w:val="msonormalcxspmiddle"/>
        <w:shd w:val="clear" w:color="auto" w:fill="FFFFFF"/>
        <w:spacing w:before="0" w:beforeAutospacing="0" w:after="0" w:afterAutospacing="0" w:line="276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EC3ABA">
        <w:rPr>
          <w:color w:val="000000" w:themeColor="text1"/>
          <w:sz w:val="28"/>
          <w:szCs w:val="28"/>
        </w:rPr>
        <w:t>9.</w:t>
      </w:r>
      <w:r w:rsidR="008369F4">
        <w:rPr>
          <w:color w:val="000000" w:themeColor="text1"/>
          <w:sz w:val="28"/>
          <w:szCs w:val="28"/>
        </w:rPr>
        <w:t>6</w:t>
      </w:r>
      <w:r w:rsidRPr="00EC3ABA">
        <w:rPr>
          <w:color w:val="000000" w:themeColor="text1"/>
          <w:sz w:val="28"/>
          <w:szCs w:val="28"/>
        </w:rPr>
        <w:t xml:space="preserve">. </w:t>
      </w:r>
      <w:r w:rsidR="00775E1A" w:rsidRPr="00EC3ABA">
        <w:rPr>
          <w:color w:val="000000" w:themeColor="text1"/>
          <w:sz w:val="28"/>
          <w:szCs w:val="28"/>
        </w:rPr>
        <w:t>При оценивании конкурсных материалов обеспечиваются:</w:t>
      </w:r>
    </w:p>
    <w:p w:rsidR="00775E1A" w:rsidRPr="00EC3ABA" w:rsidRDefault="00775E1A" w:rsidP="00C4162B">
      <w:pPr>
        <w:pStyle w:val="msonormalcxspmiddle"/>
        <w:shd w:val="clear" w:color="auto" w:fill="FFFFFF"/>
        <w:spacing w:before="0" w:beforeAutospacing="0" w:after="0" w:afterAutospacing="0" w:line="276" w:lineRule="auto"/>
        <w:ind w:firstLine="567"/>
        <w:contextualSpacing/>
        <w:jc w:val="both"/>
        <w:rPr>
          <w:color w:val="000000" w:themeColor="text1"/>
          <w:sz w:val="28"/>
          <w:szCs w:val="28"/>
        </w:rPr>
      </w:pPr>
      <w:r w:rsidRPr="00EC3ABA">
        <w:rPr>
          <w:color w:val="000000" w:themeColor="text1"/>
          <w:sz w:val="28"/>
          <w:szCs w:val="28"/>
        </w:rPr>
        <w:t>- объективность оц</w:t>
      </w:r>
      <w:r w:rsidR="00B37D79">
        <w:rPr>
          <w:color w:val="000000" w:themeColor="text1"/>
          <w:sz w:val="28"/>
          <w:szCs w:val="28"/>
        </w:rPr>
        <w:t>енки представленных материалов в</w:t>
      </w:r>
      <w:r w:rsidRPr="00EC3ABA">
        <w:rPr>
          <w:color w:val="000000" w:themeColor="text1"/>
          <w:sz w:val="28"/>
          <w:szCs w:val="28"/>
        </w:rPr>
        <w:t xml:space="preserve"> строгом соответствии с критериями оценки;</w:t>
      </w:r>
    </w:p>
    <w:p w:rsidR="00775E1A" w:rsidRPr="00EC3ABA" w:rsidRDefault="00775E1A" w:rsidP="00C4162B">
      <w:pPr>
        <w:pStyle w:val="msonormalcxspmiddle"/>
        <w:shd w:val="clear" w:color="auto" w:fill="FFFFFF"/>
        <w:spacing w:before="0" w:beforeAutospacing="0" w:after="0" w:afterAutospacing="0" w:line="276" w:lineRule="auto"/>
        <w:ind w:firstLine="567"/>
        <w:contextualSpacing/>
        <w:jc w:val="both"/>
        <w:rPr>
          <w:bCs/>
          <w:sz w:val="28"/>
          <w:szCs w:val="28"/>
        </w:rPr>
      </w:pPr>
      <w:r w:rsidRPr="00EC3ABA">
        <w:rPr>
          <w:bCs/>
          <w:sz w:val="28"/>
          <w:szCs w:val="28"/>
        </w:rPr>
        <w:t>- конф</w:t>
      </w:r>
      <w:r w:rsidR="00B37D79">
        <w:rPr>
          <w:bCs/>
          <w:sz w:val="28"/>
          <w:szCs w:val="28"/>
        </w:rPr>
        <w:t>иденциальность (</w:t>
      </w:r>
      <w:r w:rsidRPr="00EC3ABA">
        <w:rPr>
          <w:bCs/>
          <w:sz w:val="28"/>
          <w:szCs w:val="28"/>
        </w:rPr>
        <w:t>в том числе по отношению к членам жюри).</w:t>
      </w:r>
    </w:p>
    <w:p w:rsidR="00487EE9" w:rsidRDefault="00487EE9" w:rsidP="00C4162B">
      <w:pPr>
        <w:tabs>
          <w:tab w:val="left" w:pos="900"/>
        </w:tabs>
        <w:spacing w:after="0"/>
        <w:jc w:val="both"/>
        <w:rPr>
          <w:rFonts w:ascii="Times New Roman" w:hAnsi="Times New Roman"/>
          <w:color w:val="FF0000"/>
          <w:sz w:val="28"/>
          <w:szCs w:val="28"/>
        </w:rPr>
      </w:pPr>
    </w:p>
    <w:p w:rsidR="00C0118B" w:rsidRPr="00EC3ABA" w:rsidRDefault="008326E1" w:rsidP="00C4162B">
      <w:pPr>
        <w:pStyle w:val="a5"/>
        <w:shd w:val="clear" w:color="auto" w:fill="FFFFFF"/>
        <w:spacing w:line="276" w:lineRule="auto"/>
        <w:ind w:firstLine="567"/>
        <w:jc w:val="center"/>
        <w:rPr>
          <w:b/>
          <w:bCs/>
          <w:color w:val="auto"/>
          <w:sz w:val="28"/>
          <w:szCs w:val="28"/>
          <w:lang w:val="ru-RU"/>
        </w:rPr>
      </w:pPr>
      <w:r w:rsidRPr="00EC3ABA">
        <w:rPr>
          <w:b/>
          <w:bCs/>
          <w:color w:val="auto"/>
          <w:sz w:val="28"/>
          <w:szCs w:val="28"/>
          <w:lang w:val="ru-RU"/>
        </w:rPr>
        <w:t>10</w:t>
      </w:r>
      <w:r w:rsidR="00C0118B" w:rsidRPr="00EC3ABA">
        <w:rPr>
          <w:b/>
          <w:bCs/>
          <w:color w:val="auto"/>
          <w:sz w:val="28"/>
          <w:szCs w:val="28"/>
          <w:lang w:val="ru-RU"/>
        </w:rPr>
        <w:t xml:space="preserve">. Критерии оценки </w:t>
      </w:r>
      <w:r w:rsidR="00EB4C1A" w:rsidRPr="00EC3ABA">
        <w:rPr>
          <w:b/>
          <w:bCs/>
          <w:color w:val="auto"/>
          <w:sz w:val="28"/>
          <w:szCs w:val="28"/>
          <w:lang w:val="ru-RU"/>
        </w:rPr>
        <w:t>конкурсны</w:t>
      </w:r>
      <w:r w:rsidR="00C0118B" w:rsidRPr="00EC3ABA">
        <w:rPr>
          <w:b/>
          <w:bCs/>
          <w:color w:val="auto"/>
          <w:sz w:val="28"/>
          <w:szCs w:val="28"/>
          <w:lang w:val="ru-RU"/>
        </w:rPr>
        <w:t xml:space="preserve">х </w:t>
      </w:r>
      <w:r w:rsidRPr="00EC3ABA">
        <w:rPr>
          <w:b/>
          <w:bCs/>
          <w:color w:val="auto"/>
          <w:sz w:val="28"/>
          <w:szCs w:val="28"/>
          <w:lang w:val="ru-RU"/>
        </w:rPr>
        <w:t>материалов</w:t>
      </w:r>
    </w:p>
    <w:p w:rsidR="00C0118B" w:rsidRPr="00EC3ABA" w:rsidRDefault="00C0118B" w:rsidP="00C4162B">
      <w:pPr>
        <w:pStyle w:val="a3"/>
        <w:spacing w:after="0" w:line="276" w:lineRule="auto"/>
        <w:ind w:firstLine="567"/>
        <w:jc w:val="center"/>
        <w:rPr>
          <w:rFonts w:cs="Times New Roman"/>
          <w:b/>
          <w:bCs/>
          <w:color w:val="auto"/>
          <w:sz w:val="28"/>
          <w:szCs w:val="28"/>
          <w:lang w:val="ru-RU"/>
        </w:rPr>
      </w:pPr>
    </w:p>
    <w:p w:rsidR="00342C8E" w:rsidRPr="00EC3ABA" w:rsidRDefault="008326E1" w:rsidP="00C4162B">
      <w:pPr>
        <w:pStyle w:val="a3"/>
        <w:spacing w:after="0" w:line="276" w:lineRule="auto"/>
        <w:ind w:firstLine="567"/>
        <w:jc w:val="both"/>
        <w:rPr>
          <w:rFonts w:cs="Times New Roman"/>
          <w:bCs/>
          <w:color w:val="auto"/>
          <w:sz w:val="28"/>
          <w:szCs w:val="28"/>
          <w:lang w:val="ru-RU"/>
        </w:rPr>
      </w:pPr>
      <w:r w:rsidRPr="00EC3ABA">
        <w:rPr>
          <w:rFonts w:cs="Times New Roman"/>
          <w:bCs/>
          <w:color w:val="auto"/>
          <w:sz w:val="28"/>
          <w:szCs w:val="28"/>
          <w:lang w:val="ru-RU"/>
        </w:rPr>
        <w:t>10</w:t>
      </w:r>
      <w:r w:rsidR="0033657C" w:rsidRPr="00EC3ABA">
        <w:rPr>
          <w:rFonts w:cs="Times New Roman"/>
          <w:bCs/>
          <w:color w:val="auto"/>
          <w:sz w:val="28"/>
          <w:szCs w:val="28"/>
          <w:lang w:val="ru-RU"/>
        </w:rPr>
        <w:t>.</w:t>
      </w:r>
      <w:r w:rsidR="0010518B" w:rsidRPr="00EC3ABA">
        <w:rPr>
          <w:rFonts w:cs="Times New Roman"/>
          <w:bCs/>
          <w:color w:val="auto"/>
          <w:sz w:val="28"/>
          <w:szCs w:val="28"/>
          <w:lang w:val="ru-RU"/>
        </w:rPr>
        <w:t>1</w:t>
      </w:r>
      <w:r w:rsidR="0033657C" w:rsidRPr="00EC3ABA">
        <w:rPr>
          <w:rFonts w:cs="Times New Roman"/>
          <w:bCs/>
          <w:color w:val="auto"/>
          <w:sz w:val="28"/>
          <w:szCs w:val="28"/>
          <w:lang w:val="ru-RU"/>
        </w:rPr>
        <w:t>.</w:t>
      </w:r>
      <w:r w:rsidR="00567EC7" w:rsidRPr="00EC3ABA">
        <w:rPr>
          <w:rFonts w:cs="Times New Roman"/>
          <w:bCs/>
          <w:color w:val="auto"/>
          <w:sz w:val="28"/>
          <w:szCs w:val="28"/>
          <w:lang w:val="ru-RU"/>
        </w:rPr>
        <w:t>О</w:t>
      </w:r>
      <w:r w:rsidR="00C0118B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ценка </w:t>
      </w:r>
      <w:r w:rsidR="00EB4C1A" w:rsidRPr="00EC3ABA">
        <w:rPr>
          <w:rFonts w:cs="Times New Roman"/>
          <w:bCs/>
          <w:color w:val="auto"/>
          <w:sz w:val="28"/>
          <w:szCs w:val="28"/>
          <w:lang w:val="ru-RU"/>
        </w:rPr>
        <w:t>конкурс</w:t>
      </w:r>
      <w:r w:rsidR="00C0118B" w:rsidRPr="00EC3ABA">
        <w:rPr>
          <w:rFonts w:cs="Times New Roman"/>
          <w:bCs/>
          <w:color w:val="auto"/>
          <w:sz w:val="28"/>
          <w:szCs w:val="28"/>
          <w:lang w:val="ru-RU"/>
        </w:rPr>
        <w:t>ных материалов осуществляетс</w:t>
      </w:r>
      <w:r w:rsidR="00342C8E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я </w:t>
      </w:r>
      <w:r w:rsidR="00C7001C" w:rsidRPr="00EC3ABA">
        <w:rPr>
          <w:rFonts w:cs="Times New Roman"/>
          <w:bCs/>
          <w:color w:val="auto"/>
          <w:sz w:val="28"/>
          <w:szCs w:val="28"/>
          <w:lang w:val="ru-RU"/>
        </w:rPr>
        <w:t>члена</w:t>
      </w:r>
      <w:r w:rsidR="00D86EC2">
        <w:rPr>
          <w:rFonts w:cs="Times New Roman"/>
          <w:bCs/>
          <w:color w:val="auto"/>
          <w:sz w:val="28"/>
          <w:szCs w:val="28"/>
          <w:lang w:val="ru-RU"/>
        </w:rPr>
        <w:t>ми</w:t>
      </w:r>
      <w:r w:rsidR="00C7001C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 жюри по балльной системе в соответствии с критериями  оценки </w:t>
      </w:r>
      <w:r w:rsidR="00C821A5">
        <w:rPr>
          <w:rFonts w:cs="Times New Roman"/>
          <w:bCs/>
          <w:color w:val="auto"/>
          <w:sz w:val="28"/>
          <w:szCs w:val="28"/>
          <w:lang w:val="ru-RU"/>
        </w:rPr>
        <w:t xml:space="preserve"> по каждой номинации Конкурса. </w:t>
      </w:r>
    </w:p>
    <w:p w:rsidR="00567EC7" w:rsidRPr="0029275C" w:rsidRDefault="008326E1" w:rsidP="00C4162B">
      <w:pPr>
        <w:pStyle w:val="a3"/>
        <w:tabs>
          <w:tab w:val="left" w:pos="993"/>
        </w:tabs>
        <w:spacing w:after="0" w:line="276" w:lineRule="auto"/>
        <w:ind w:firstLine="567"/>
        <w:jc w:val="both"/>
        <w:rPr>
          <w:color w:val="FF0000"/>
          <w:sz w:val="28"/>
          <w:szCs w:val="28"/>
          <w:shd w:val="clear" w:color="auto" w:fill="FFFFFF"/>
          <w:lang w:val="ru-RU"/>
        </w:rPr>
      </w:pPr>
      <w:r w:rsidRPr="00EC3ABA">
        <w:rPr>
          <w:rFonts w:cs="Times New Roman"/>
          <w:bCs/>
          <w:color w:val="auto"/>
          <w:sz w:val="28"/>
          <w:szCs w:val="28"/>
          <w:lang w:val="ru-RU"/>
        </w:rPr>
        <w:t>10</w:t>
      </w:r>
      <w:r w:rsidR="00487EE9" w:rsidRPr="00EC3ABA">
        <w:rPr>
          <w:rFonts w:cs="Times New Roman"/>
          <w:bCs/>
          <w:color w:val="auto"/>
          <w:sz w:val="28"/>
          <w:szCs w:val="28"/>
          <w:lang w:val="ru-RU"/>
        </w:rPr>
        <w:t>.</w:t>
      </w:r>
      <w:r w:rsidR="0010518B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2. </w:t>
      </w:r>
      <w:r w:rsidRPr="00EC3ABA">
        <w:rPr>
          <w:rFonts w:cs="Times New Roman"/>
          <w:bCs/>
          <w:color w:val="auto"/>
          <w:sz w:val="28"/>
          <w:szCs w:val="28"/>
          <w:lang w:val="ru-RU"/>
        </w:rPr>
        <w:t>Критерии оцен</w:t>
      </w:r>
      <w:r w:rsidR="00334C05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ки </w:t>
      </w:r>
      <w:r w:rsidR="00C821A5">
        <w:rPr>
          <w:rFonts w:cs="Times New Roman"/>
          <w:bCs/>
          <w:color w:val="auto"/>
          <w:sz w:val="28"/>
          <w:szCs w:val="28"/>
          <w:lang w:val="ru-RU"/>
        </w:rPr>
        <w:t>конкурсны</w:t>
      </w:r>
      <w:r w:rsidR="00D86EC2">
        <w:rPr>
          <w:rFonts w:cs="Times New Roman"/>
          <w:bCs/>
          <w:color w:val="auto"/>
          <w:sz w:val="28"/>
          <w:szCs w:val="28"/>
          <w:lang w:val="ru-RU"/>
        </w:rPr>
        <w:t>х</w:t>
      </w:r>
      <w:r w:rsidR="00C821A5">
        <w:rPr>
          <w:rFonts w:cs="Times New Roman"/>
          <w:bCs/>
          <w:color w:val="auto"/>
          <w:sz w:val="28"/>
          <w:szCs w:val="28"/>
          <w:lang w:val="ru-RU"/>
        </w:rPr>
        <w:t xml:space="preserve"> материалов п</w:t>
      </w:r>
      <w:r w:rsidR="00334C05" w:rsidRPr="00EC3ABA">
        <w:rPr>
          <w:rFonts w:cs="Times New Roman"/>
          <w:bCs/>
          <w:color w:val="auto"/>
          <w:sz w:val="28"/>
          <w:szCs w:val="28"/>
          <w:lang w:val="ru-RU"/>
        </w:rPr>
        <w:t xml:space="preserve">риведены в </w:t>
      </w:r>
      <w:r w:rsidR="0045199B" w:rsidRPr="0029275C">
        <w:rPr>
          <w:rFonts w:cs="Times New Roman"/>
          <w:bCs/>
          <w:color w:val="auto"/>
          <w:sz w:val="28"/>
          <w:szCs w:val="28"/>
          <w:lang w:val="ru-RU"/>
        </w:rPr>
        <w:t>П</w:t>
      </w:r>
      <w:r w:rsidR="00334C05" w:rsidRPr="0029275C">
        <w:rPr>
          <w:rFonts w:cs="Times New Roman"/>
          <w:bCs/>
          <w:color w:val="auto"/>
          <w:sz w:val="28"/>
          <w:szCs w:val="28"/>
          <w:lang w:val="ru-RU"/>
        </w:rPr>
        <w:t>риложени</w:t>
      </w:r>
      <w:r w:rsidR="00FA3648" w:rsidRPr="0029275C">
        <w:rPr>
          <w:rFonts w:cs="Times New Roman"/>
          <w:bCs/>
          <w:color w:val="auto"/>
          <w:sz w:val="28"/>
          <w:szCs w:val="28"/>
          <w:lang w:val="ru-RU"/>
        </w:rPr>
        <w:t>и</w:t>
      </w:r>
      <w:r w:rsidR="005F77E3">
        <w:rPr>
          <w:rFonts w:cs="Times New Roman"/>
          <w:bCs/>
          <w:color w:val="auto"/>
          <w:sz w:val="28"/>
          <w:szCs w:val="28"/>
          <w:lang w:val="ru-RU"/>
        </w:rPr>
        <w:t xml:space="preserve"> </w:t>
      </w:r>
      <w:r w:rsidR="00B84F8C" w:rsidRPr="0029275C">
        <w:rPr>
          <w:rFonts w:cs="Times New Roman"/>
          <w:bCs/>
          <w:color w:val="auto"/>
          <w:sz w:val="28"/>
          <w:szCs w:val="28"/>
          <w:lang w:val="ru-RU"/>
        </w:rPr>
        <w:t>4</w:t>
      </w:r>
      <w:r w:rsidR="00074891" w:rsidRPr="0029275C">
        <w:rPr>
          <w:rFonts w:cs="Times New Roman"/>
          <w:bCs/>
          <w:color w:val="auto"/>
          <w:sz w:val="28"/>
          <w:szCs w:val="28"/>
          <w:lang w:val="ru-RU"/>
        </w:rPr>
        <w:t>.</w:t>
      </w:r>
    </w:p>
    <w:p w:rsidR="008326E1" w:rsidRPr="0045199B" w:rsidRDefault="008326E1" w:rsidP="00C4162B">
      <w:pPr>
        <w:tabs>
          <w:tab w:val="left" w:pos="993"/>
        </w:tabs>
        <w:spacing w:after="0"/>
        <w:jc w:val="center"/>
        <w:textAlignment w:val="baseline"/>
        <w:rPr>
          <w:rFonts w:ascii="Times New Roman" w:hAnsi="Times New Roman"/>
          <w:b/>
          <w:sz w:val="28"/>
          <w:szCs w:val="28"/>
        </w:rPr>
      </w:pPr>
    </w:p>
    <w:p w:rsidR="00D65050" w:rsidRPr="00EC3ABA" w:rsidRDefault="00054ADE" w:rsidP="00C4162B">
      <w:pPr>
        <w:tabs>
          <w:tab w:val="left" w:pos="993"/>
        </w:tabs>
        <w:spacing w:after="0"/>
        <w:jc w:val="center"/>
        <w:textAlignment w:val="baseline"/>
        <w:rPr>
          <w:rFonts w:ascii="Times New Roman" w:hAnsi="Times New Roman"/>
          <w:b/>
          <w:sz w:val="28"/>
          <w:szCs w:val="28"/>
        </w:rPr>
      </w:pPr>
      <w:r w:rsidRPr="00EC3ABA">
        <w:rPr>
          <w:rFonts w:ascii="Times New Roman" w:hAnsi="Times New Roman"/>
          <w:b/>
          <w:sz w:val="28"/>
          <w:szCs w:val="28"/>
        </w:rPr>
        <w:t>11</w:t>
      </w:r>
      <w:r w:rsidR="00567EC7" w:rsidRPr="00EC3ABA">
        <w:rPr>
          <w:rFonts w:ascii="Times New Roman" w:hAnsi="Times New Roman"/>
          <w:b/>
          <w:sz w:val="28"/>
          <w:szCs w:val="28"/>
        </w:rPr>
        <w:t xml:space="preserve">. </w:t>
      </w:r>
      <w:r w:rsidR="009115CC" w:rsidRPr="00EC3ABA">
        <w:rPr>
          <w:rFonts w:ascii="Times New Roman" w:hAnsi="Times New Roman"/>
          <w:b/>
          <w:sz w:val="28"/>
          <w:szCs w:val="28"/>
        </w:rPr>
        <w:t>Подведение итогов Конкурса и н</w:t>
      </w:r>
      <w:r w:rsidR="00D65050" w:rsidRPr="00EC3ABA">
        <w:rPr>
          <w:rFonts w:ascii="Times New Roman" w:hAnsi="Times New Roman"/>
          <w:b/>
          <w:sz w:val="28"/>
          <w:szCs w:val="28"/>
        </w:rPr>
        <w:t>аграждение победителей</w:t>
      </w:r>
    </w:p>
    <w:p w:rsidR="00D65050" w:rsidRPr="00EC3ABA" w:rsidRDefault="00D65050" w:rsidP="00C4162B">
      <w:pPr>
        <w:spacing w:after="0"/>
        <w:jc w:val="both"/>
        <w:textAlignment w:val="baseline"/>
        <w:rPr>
          <w:rFonts w:ascii="Times New Roman" w:hAnsi="Times New Roman"/>
          <w:b/>
          <w:sz w:val="28"/>
          <w:szCs w:val="28"/>
        </w:rPr>
      </w:pPr>
    </w:p>
    <w:p w:rsidR="00762550" w:rsidRPr="00EC3ABA" w:rsidRDefault="00054ADE" w:rsidP="00C4162B">
      <w:pPr>
        <w:tabs>
          <w:tab w:val="left" w:pos="993"/>
        </w:tabs>
        <w:spacing w:after="0"/>
        <w:ind w:firstLine="425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11.1</w:t>
      </w:r>
      <w:r w:rsidR="00C0198F">
        <w:rPr>
          <w:rFonts w:ascii="Times New Roman" w:hAnsi="Times New Roman"/>
          <w:sz w:val="28"/>
          <w:szCs w:val="28"/>
        </w:rPr>
        <w:t>.</w:t>
      </w:r>
      <w:r w:rsidR="00762550" w:rsidRPr="00EC3ABA">
        <w:rPr>
          <w:rFonts w:ascii="Times New Roman" w:hAnsi="Times New Roman"/>
          <w:sz w:val="28"/>
          <w:szCs w:val="28"/>
        </w:rPr>
        <w:t xml:space="preserve">По результатам оценивания </w:t>
      </w:r>
      <w:r w:rsidR="00EF3929" w:rsidRPr="00EC3ABA">
        <w:rPr>
          <w:rFonts w:ascii="Times New Roman" w:hAnsi="Times New Roman"/>
          <w:sz w:val="28"/>
          <w:szCs w:val="28"/>
        </w:rPr>
        <w:t>формирует рейтинг</w:t>
      </w:r>
      <w:r w:rsidR="00762550" w:rsidRPr="00EC3ABA">
        <w:rPr>
          <w:rFonts w:ascii="Times New Roman" w:hAnsi="Times New Roman"/>
          <w:sz w:val="28"/>
          <w:szCs w:val="28"/>
        </w:rPr>
        <w:t>овый список участников в каждой номинации</w:t>
      </w:r>
      <w:r w:rsidR="0029275C">
        <w:rPr>
          <w:rFonts w:ascii="Times New Roman" w:hAnsi="Times New Roman"/>
          <w:sz w:val="28"/>
          <w:szCs w:val="28"/>
        </w:rPr>
        <w:t>.</w:t>
      </w:r>
    </w:p>
    <w:p w:rsidR="00762550" w:rsidRPr="00EC3ABA" w:rsidRDefault="00054ADE" w:rsidP="00C4162B">
      <w:pPr>
        <w:spacing w:after="0"/>
        <w:ind w:firstLine="425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11</w:t>
      </w:r>
      <w:r w:rsidR="00762550" w:rsidRPr="00EC3ABA">
        <w:rPr>
          <w:rFonts w:ascii="Times New Roman" w:hAnsi="Times New Roman"/>
          <w:sz w:val="28"/>
          <w:szCs w:val="28"/>
        </w:rPr>
        <w:t>.2. Три участника Конкурса, набравшие наибольшее количество баллов в соответствии с рейт</w:t>
      </w:r>
      <w:r w:rsidR="00A64A16">
        <w:rPr>
          <w:rFonts w:ascii="Times New Roman" w:hAnsi="Times New Roman"/>
          <w:sz w:val="28"/>
          <w:szCs w:val="28"/>
        </w:rPr>
        <w:t>инг</w:t>
      </w:r>
      <w:r w:rsidR="00506F01">
        <w:rPr>
          <w:rFonts w:ascii="Times New Roman" w:hAnsi="Times New Roman"/>
          <w:sz w:val="28"/>
          <w:szCs w:val="28"/>
        </w:rPr>
        <w:t>ом</w:t>
      </w:r>
      <w:r w:rsidR="00A64A16">
        <w:rPr>
          <w:rFonts w:ascii="Times New Roman" w:hAnsi="Times New Roman"/>
          <w:sz w:val="28"/>
          <w:szCs w:val="28"/>
        </w:rPr>
        <w:t>, объявляются победителем (</w:t>
      </w:r>
      <w:r w:rsidR="00762550" w:rsidRPr="00EC3ABA">
        <w:rPr>
          <w:rFonts w:ascii="Times New Roman" w:hAnsi="Times New Roman"/>
          <w:sz w:val="28"/>
          <w:szCs w:val="28"/>
        </w:rPr>
        <w:t>1 место) и призерами</w:t>
      </w:r>
      <w:r w:rsidR="00C821A5">
        <w:rPr>
          <w:rFonts w:ascii="Times New Roman" w:hAnsi="Times New Roman"/>
          <w:sz w:val="28"/>
          <w:szCs w:val="28"/>
        </w:rPr>
        <w:t xml:space="preserve"> Конкурса </w:t>
      </w:r>
      <w:r w:rsidR="00762550" w:rsidRPr="00EC3ABA">
        <w:rPr>
          <w:rFonts w:ascii="Times New Roman" w:hAnsi="Times New Roman"/>
          <w:sz w:val="28"/>
          <w:szCs w:val="28"/>
        </w:rPr>
        <w:t xml:space="preserve">  </w:t>
      </w:r>
      <w:r w:rsidR="00A64A16">
        <w:rPr>
          <w:rFonts w:ascii="Times New Roman" w:hAnsi="Times New Roman"/>
          <w:sz w:val="28"/>
          <w:szCs w:val="28"/>
        </w:rPr>
        <w:t>(</w:t>
      </w:r>
      <w:r w:rsidR="00762550" w:rsidRPr="00EC3ABA">
        <w:rPr>
          <w:rFonts w:ascii="Times New Roman" w:hAnsi="Times New Roman"/>
          <w:sz w:val="28"/>
          <w:szCs w:val="28"/>
        </w:rPr>
        <w:t>2 и 3 место).</w:t>
      </w:r>
    </w:p>
    <w:p w:rsidR="00762550" w:rsidRPr="00EC3ABA" w:rsidRDefault="00054ADE" w:rsidP="00C4162B">
      <w:pPr>
        <w:spacing w:after="0"/>
        <w:ind w:firstLine="425"/>
        <w:jc w:val="both"/>
        <w:textAlignment w:val="baseline"/>
        <w:rPr>
          <w:rFonts w:ascii="Times New Roman" w:hAnsi="Times New Roman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lastRenderedPageBreak/>
        <w:t>11</w:t>
      </w:r>
      <w:r w:rsidR="00762550" w:rsidRPr="00EC3ABA">
        <w:rPr>
          <w:rFonts w:ascii="Times New Roman" w:hAnsi="Times New Roman"/>
          <w:sz w:val="28"/>
          <w:szCs w:val="28"/>
        </w:rPr>
        <w:t>.3. Семь человек, следующие по рейтинг</w:t>
      </w:r>
      <w:r w:rsidR="005F77E3">
        <w:rPr>
          <w:rFonts w:ascii="Times New Roman" w:hAnsi="Times New Roman"/>
          <w:sz w:val="28"/>
          <w:szCs w:val="28"/>
        </w:rPr>
        <w:t>у</w:t>
      </w:r>
      <w:r w:rsidR="00762550" w:rsidRPr="00EC3ABA">
        <w:rPr>
          <w:rFonts w:ascii="Times New Roman" w:hAnsi="Times New Roman"/>
          <w:sz w:val="28"/>
          <w:szCs w:val="28"/>
        </w:rPr>
        <w:t xml:space="preserve"> после победителя и призеров</w:t>
      </w:r>
      <w:r w:rsidR="00C821A5">
        <w:rPr>
          <w:rFonts w:ascii="Times New Roman" w:hAnsi="Times New Roman"/>
          <w:sz w:val="28"/>
          <w:szCs w:val="28"/>
        </w:rPr>
        <w:t xml:space="preserve"> в каждом номинации</w:t>
      </w:r>
      <w:r w:rsidR="00762550" w:rsidRPr="00EC3ABA">
        <w:rPr>
          <w:rFonts w:ascii="Times New Roman" w:hAnsi="Times New Roman"/>
          <w:sz w:val="28"/>
          <w:szCs w:val="28"/>
        </w:rPr>
        <w:t>, объявляются дипломантами Конкурса</w:t>
      </w:r>
      <w:r w:rsidR="00C821A5">
        <w:rPr>
          <w:rFonts w:ascii="Times New Roman" w:hAnsi="Times New Roman"/>
          <w:sz w:val="28"/>
          <w:szCs w:val="28"/>
        </w:rPr>
        <w:t>.</w:t>
      </w:r>
    </w:p>
    <w:p w:rsidR="00D65050" w:rsidRPr="00EC3ABA" w:rsidRDefault="00054ADE" w:rsidP="00C4162B">
      <w:pPr>
        <w:spacing w:after="0"/>
        <w:ind w:firstLine="425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</w:rPr>
      </w:pPr>
      <w:r w:rsidRPr="00EC3ABA">
        <w:rPr>
          <w:rFonts w:ascii="Times New Roman" w:hAnsi="Times New Roman"/>
          <w:sz w:val="28"/>
          <w:szCs w:val="28"/>
        </w:rPr>
        <w:t>11</w:t>
      </w:r>
      <w:r w:rsidR="00EF3929" w:rsidRPr="00EC3ABA">
        <w:rPr>
          <w:rFonts w:ascii="Times New Roman" w:hAnsi="Times New Roman"/>
          <w:sz w:val="28"/>
          <w:szCs w:val="28"/>
        </w:rPr>
        <w:t>.</w:t>
      </w:r>
      <w:r w:rsidR="00762550" w:rsidRPr="00EC3ABA">
        <w:rPr>
          <w:rFonts w:ascii="Times New Roman" w:hAnsi="Times New Roman"/>
          <w:sz w:val="28"/>
          <w:szCs w:val="28"/>
        </w:rPr>
        <w:t>4</w:t>
      </w:r>
      <w:r w:rsidR="00EF3929" w:rsidRPr="00EC3ABA">
        <w:rPr>
          <w:rFonts w:ascii="Times New Roman" w:hAnsi="Times New Roman"/>
          <w:sz w:val="28"/>
          <w:szCs w:val="28"/>
        </w:rPr>
        <w:t xml:space="preserve">. </w:t>
      </w:r>
      <w:r w:rsidR="00D65050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Победители и призеры </w:t>
      </w:r>
      <w:r w:rsidR="00765A2E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Конкурса </w:t>
      </w:r>
      <w:r w:rsidR="00D65050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в каждой номинации награждаются дипломами </w:t>
      </w:r>
      <w:r w:rsidR="00E674F1">
        <w:rPr>
          <w:rFonts w:ascii="Times New Roman" w:hAnsi="Times New Roman"/>
          <w:color w:val="000000" w:themeColor="text1"/>
          <w:sz w:val="28"/>
          <w:szCs w:val="28"/>
        </w:rPr>
        <w:t xml:space="preserve"> Министерства образования и науки Курской области </w:t>
      </w:r>
      <w:r w:rsidR="00D65050" w:rsidRPr="00EC3ABA">
        <w:rPr>
          <w:rFonts w:ascii="Times New Roman" w:hAnsi="Times New Roman"/>
          <w:color w:val="000000" w:themeColor="text1"/>
          <w:sz w:val="28"/>
          <w:szCs w:val="28"/>
        </w:rPr>
        <w:t>и ценными призами.</w:t>
      </w:r>
    </w:p>
    <w:p w:rsidR="00B7274C" w:rsidRPr="00EC3ABA" w:rsidRDefault="00054ADE" w:rsidP="00C4162B">
      <w:pPr>
        <w:spacing w:after="0"/>
        <w:ind w:firstLine="567"/>
        <w:jc w:val="both"/>
        <w:textAlignment w:val="baseline"/>
        <w:rPr>
          <w:rFonts w:ascii="Times New Roman" w:hAnsi="Times New Roman"/>
          <w:color w:val="000000" w:themeColor="text1"/>
          <w:sz w:val="28"/>
          <w:szCs w:val="28"/>
        </w:rPr>
      </w:pPr>
      <w:r w:rsidRPr="00EC3ABA">
        <w:rPr>
          <w:rFonts w:ascii="Times New Roman" w:hAnsi="Times New Roman"/>
          <w:color w:val="000000" w:themeColor="text1"/>
          <w:sz w:val="28"/>
          <w:szCs w:val="28"/>
        </w:rPr>
        <w:t>11</w:t>
      </w:r>
      <w:r w:rsidR="00762550" w:rsidRPr="00EC3ABA">
        <w:rPr>
          <w:rFonts w:ascii="Times New Roman" w:hAnsi="Times New Roman"/>
          <w:color w:val="000000" w:themeColor="text1"/>
          <w:sz w:val="28"/>
          <w:szCs w:val="28"/>
        </w:rPr>
        <w:t>.5.</w:t>
      </w:r>
      <w:r w:rsidR="00E674F1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762550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Работы победителей Конкурса могут </w:t>
      </w:r>
      <w:r w:rsidR="00B7274C" w:rsidRPr="00EC3ABA">
        <w:rPr>
          <w:rFonts w:ascii="Times New Roman" w:hAnsi="Times New Roman"/>
          <w:color w:val="000000" w:themeColor="text1"/>
          <w:sz w:val="28"/>
          <w:szCs w:val="28"/>
        </w:rPr>
        <w:t>быть о</w:t>
      </w:r>
      <w:r w:rsidR="001B1A64" w:rsidRPr="00EC3ABA">
        <w:rPr>
          <w:rFonts w:ascii="Times New Roman" w:hAnsi="Times New Roman"/>
          <w:color w:val="000000" w:themeColor="text1"/>
          <w:sz w:val="28"/>
          <w:szCs w:val="28"/>
        </w:rPr>
        <w:t>публикова</w:t>
      </w:r>
      <w:r w:rsidR="00B7274C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ны </w:t>
      </w:r>
      <w:r w:rsidR="001B1A64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в </w:t>
      </w:r>
      <w:r w:rsidR="00882561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региональном </w:t>
      </w:r>
      <w:r w:rsidR="001B1A64" w:rsidRPr="00EC3ABA">
        <w:rPr>
          <w:rFonts w:ascii="Times New Roman" w:hAnsi="Times New Roman"/>
          <w:color w:val="000000" w:themeColor="text1"/>
          <w:sz w:val="28"/>
          <w:szCs w:val="28"/>
        </w:rPr>
        <w:t>научно-методическом журнале «Педагогический поиск»</w:t>
      </w:r>
      <w:r w:rsidR="00B7274C" w:rsidRPr="00EC3ABA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270A9F" w:rsidRDefault="00270A9F" w:rsidP="00C4162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11.6. Для участия в Федеральном этапе Всероссийского конкурса профессионального мастерства педагогов финансовой грамотности «Финансовая перемена», проводимого ФМЦ НИУ ВШЭ с 2</w:t>
      </w:r>
      <w:r w:rsidR="005F77E3">
        <w:rPr>
          <w:rFonts w:ascii="Times New Roman" w:hAnsi="Times New Roman"/>
          <w:sz w:val="28"/>
          <w:szCs w:val="28"/>
        </w:rPr>
        <w:t>5</w:t>
      </w:r>
      <w:r w:rsidR="0029275C">
        <w:rPr>
          <w:rFonts w:ascii="Times New Roman" w:hAnsi="Times New Roman"/>
          <w:sz w:val="28"/>
          <w:szCs w:val="28"/>
        </w:rPr>
        <w:t>.01.202</w:t>
      </w:r>
      <w:r w:rsidR="005F77E3">
        <w:rPr>
          <w:rFonts w:ascii="Times New Roman" w:hAnsi="Times New Roman"/>
          <w:sz w:val="28"/>
          <w:szCs w:val="28"/>
        </w:rPr>
        <w:t>5</w:t>
      </w:r>
      <w:r w:rsidR="00EC73E4">
        <w:rPr>
          <w:rFonts w:ascii="Times New Roman" w:hAnsi="Times New Roman"/>
          <w:sz w:val="28"/>
          <w:szCs w:val="28"/>
        </w:rPr>
        <w:t xml:space="preserve"> по 05</w:t>
      </w:r>
      <w:r w:rsidR="0029275C">
        <w:rPr>
          <w:rFonts w:ascii="Times New Roman" w:hAnsi="Times New Roman"/>
          <w:sz w:val="28"/>
          <w:szCs w:val="28"/>
        </w:rPr>
        <w:t>.03.202</w:t>
      </w:r>
      <w:r w:rsidR="005F77E3">
        <w:rPr>
          <w:rFonts w:ascii="Times New Roman" w:hAnsi="Times New Roman"/>
          <w:sz w:val="28"/>
          <w:szCs w:val="28"/>
        </w:rPr>
        <w:t xml:space="preserve">5, </w:t>
      </w:r>
      <w:r>
        <w:rPr>
          <w:rFonts w:ascii="Times New Roman" w:hAnsi="Times New Roman"/>
          <w:sz w:val="28"/>
          <w:szCs w:val="28"/>
        </w:rPr>
        <w:t>Оргкомитет направляет электронный пакет документов и материалов  Победителей Конкурса.</w:t>
      </w:r>
    </w:p>
    <w:p w:rsidR="002563BE" w:rsidRPr="00EC3ABA" w:rsidRDefault="00054ADE" w:rsidP="00C4162B">
      <w:pPr>
        <w:spacing w:after="0"/>
        <w:ind w:firstLine="425"/>
        <w:jc w:val="both"/>
        <w:textAlignment w:val="baseline"/>
        <w:rPr>
          <w:rFonts w:ascii="Times New Roman" w:hAnsi="Times New Roman"/>
          <w:color w:val="000000" w:themeColor="text1"/>
          <w:spacing w:val="2"/>
          <w:sz w:val="28"/>
          <w:szCs w:val="28"/>
        </w:rPr>
      </w:pPr>
      <w:r w:rsidRPr="00EC3ABA">
        <w:rPr>
          <w:rFonts w:ascii="Times New Roman" w:hAnsi="Times New Roman"/>
          <w:color w:val="000000" w:themeColor="text1"/>
          <w:sz w:val="28"/>
          <w:szCs w:val="28"/>
        </w:rPr>
        <w:t>11.7</w:t>
      </w:r>
      <w:r w:rsidR="00D65050" w:rsidRPr="00EC3ABA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24293C" w:rsidRPr="00EC3ABA">
        <w:rPr>
          <w:rFonts w:ascii="Times New Roman" w:hAnsi="Times New Roman"/>
          <w:color w:val="000000" w:themeColor="text1"/>
          <w:spacing w:val="2"/>
          <w:sz w:val="28"/>
          <w:szCs w:val="28"/>
        </w:rPr>
        <w:t>Все участники Конкурса получат электронные се</w:t>
      </w:r>
      <w:r w:rsidR="00737A35" w:rsidRPr="00EC3ABA">
        <w:rPr>
          <w:rFonts w:ascii="Times New Roman" w:hAnsi="Times New Roman"/>
          <w:color w:val="000000" w:themeColor="text1"/>
          <w:spacing w:val="2"/>
          <w:sz w:val="28"/>
          <w:szCs w:val="28"/>
        </w:rPr>
        <w:t>ртификаты</w:t>
      </w:r>
      <w:r w:rsidR="00762550" w:rsidRPr="00EC3ABA">
        <w:rPr>
          <w:rFonts w:ascii="Times New Roman" w:hAnsi="Times New Roman"/>
          <w:color w:val="000000" w:themeColor="text1"/>
          <w:spacing w:val="2"/>
          <w:sz w:val="28"/>
          <w:szCs w:val="28"/>
        </w:rPr>
        <w:t xml:space="preserve">, если они набрали более 25% от максимального количества баллов. </w:t>
      </w:r>
    </w:p>
    <w:p w:rsidR="00B7274C" w:rsidRPr="00EC3ABA" w:rsidRDefault="00B7274C" w:rsidP="00C4162B">
      <w:pPr>
        <w:spacing w:after="0"/>
        <w:ind w:firstLine="425"/>
        <w:jc w:val="both"/>
        <w:textAlignment w:val="baseline"/>
        <w:rPr>
          <w:rFonts w:ascii="Times New Roman" w:hAnsi="Times New Roman"/>
          <w:color w:val="000000" w:themeColor="text1"/>
          <w:spacing w:val="2"/>
          <w:sz w:val="28"/>
          <w:szCs w:val="28"/>
        </w:rPr>
      </w:pPr>
    </w:p>
    <w:p w:rsidR="008674E4" w:rsidRPr="00EC3ABA" w:rsidRDefault="007B7CE3" w:rsidP="00C4162B">
      <w:pPr>
        <w:shd w:val="clear" w:color="auto" w:fill="FFFFFF"/>
        <w:spacing w:after="0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EC3ABA">
        <w:rPr>
          <w:rFonts w:ascii="Times New Roman" w:hAnsi="Times New Roman"/>
          <w:b/>
          <w:bCs/>
          <w:color w:val="000000"/>
          <w:sz w:val="28"/>
          <w:szCs w:val="28"/>
        </w:rPr>
        <w:t>1</w:t>
      </w:r>
      <w:r w:rsidR="007D4F44">
        <w:rPr>
          <w:rFonts w:ascii="Times New Roman" w:hAnsi="Times New Roman"/>
          <w:b/>
          <w:bCs/>
          <w:color w:val="000000"/>
          <w:sz w:val="28"/>
          <w:szCs w:val="28"/>
        </w:rPr>
        <w:t>2</w:t>
      </w:r>
      <w:r w:rsidRPr="00EC3ABA">
        <w:rPr>
          <w:rFonts w:ascii="Times New Roman" w:hAnsi="Times New Roman"/>
          <w:b/>
          <w:bCs/>
          <w:color w:val="000000"/>
          <w:sz w:val="28"/>
          <w:szCs w:val="28"/>
        </w:rPr>
        <w:t>. Финансиров</w:t>
      </w:r>
      <w:r w:rsidR="00307D44" w:rsidRPr="00EC3ABA">
        <w:rPr>
          <w:rFonts w:ascii="Times New Roman" w:hAnsi="Times New Roman"/>
          <w:b/>
          <w:bCs/>
          <w:color w:val="000000"/>
          <w:sz w:val="28"/>
          <w:szCs w:val="28"/>
        </w:rPr>
        <w:t>а</w:t>
      </w:r>
      <w:r w:rsidRPr="00EC3ABA">
        <w:rPr>
          <w:rFonts w:ascii="Times New Roman" w:hAnsi="Times New Roman"/>
          <w:b/>
          <w:bCs/>
          <w:color w:val="000000"/>
          <w:sz w:val="28"/>
          <w:szCs w:val="28"/>
        </w:rPr>
        <w:t>ние конкурса</w:t>
      </w:r>
    </w:p>
    <w:p w:rsidR="008674E4" w:rsidRPr="00EC3ABA" w:rsidRDefault="008674E4" w:rsidP="00C4162B">
      <w:pPr>
        <w:shd w:val="clear" w:color="auto" w:fill="FFFFFF"/>
        <w:spacing w:after="0"/>
        <w:rPr>
          <w:rFonts w:ascii="Times New Roman" w:hAnsi="Times New Roman"/>
          <w:bCs/>
          <w:color w:val="000000"/>
          <w:sz w:val="28"/>
          <w:szCs w:val="28"/>
        </w:rPr>
      </w:pPr>
    </w:p>
    <w:p w:rsidR="00451800" w:rsidRDefault="00082AF8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  <w:r w:rsidRPr="00EC3ABA">
        <w:rPr>
          <w:spacing w:val="-1"/>
          <w:sz w:val="28"/>
          <w:szCs w:val="28"/>
          <w:lang w:val="ru-RU"/>
        </w:rPr>
        <w:t>1</w:t>
      </w:r>
      <w:r w:rsidR="00054ADE" w:rsidRPr="00EC3ABA">
        <w:rPr>
          <w:spacing w:val="-1"/>
          <w:sz w:val="28"/>
          <w:szCs w:val="28"/>
          <w:lang w:val="ru-RU"/>
        </w:rPr>
        <w:t>2</w:t>
      </w:r>
      <w:r w:rsidRPr="00EC3ABA">
        <w:rPr>
          <w:spacing w:val="-1"/>
          <w:sz w:val="28"/>
          <w:szCs w:val="28"/>
          <w:lang w:val="ru-RU"/>
        </w:rPr>
        <w:t>.</w:t>
      </w:r>
      <w:r w:rsidR="00891C2F" w:rsidRPr="00EC3ABA">
        <w:rPr>
          <w:spacing w:val="-1"/>
          <w:sz w:val="28"/>
          <w:szCs w:val="28"/>
          <w:lang w:val="ru-RU"/>
        </w:rPr>
        <w:t>1</w:t>
      </w:r>
      <w:r w:rsidR="005F77E3">
        <w:rPr>
          <w:spacing w:val="-1"/>
          <w:sz w:val="28"/>
          <w:szCs w:val="28"/>
          <w:lang w:val="ru-RU"/>
        </w:rPr>
        <w:t xml:space="preserve">. </w:t>
      </w:r>
      <w:r w:rsidR="00891C2F" w:rsidRPr="00EC3ABA">
        <w:rPr>
          <w:spacing w:val="-1"/>
          <w:sz w:val="28"/>
          <w:szCs w:val="28"/>
          <w:lang w:val="ru-RU"/>
        </w:rPr>
        <w:t xml:space="preserve"> </w:t>
      </w:r>
      <w:r w:rsidR="00B5713E" w:rsidRPr="00EC3ABA">
        <w:rPr>
          <w:rFonts w:eastAsia="Times New Roman"/>
          <w:color w:val="000000" w:themeColor="text1"/>
          <w:sz w:val="28"/>
          <w:szCs w:val="28"/>
          <w:lang w:val="ru-RU" w:eastAsia="ru-RU"/>
        </w:rPr>
        <w:t xml:space="preserve">Финансирование расходов на проведение Конкурса производится за счет средств субсидии на иные цели, предоставляемой в установленном порядке Областному государственному бюджетному учреждению дополнительного профессионального образования «Курский институт развития образования»  на реализацию мероприятия 2.2. 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«Организация участия обучающихся и педагогических работников государственных (муниципальных) организаций, осуществляющих образовательную деятельность, расположенных на территории Курской области, в региональных и всероссийских </w:t>
      </w:r>
      <w:r w:rsidR="006F5AA4">
        <w:rPr>
          <w:rFonts w:eastAsiaTheme="minorHAnsi" w:cstheme="minorBidi"/>
          <w:sz w:val="28"/>
          <w:szCs w:val="28"/>
          <w:lang w:val="ru-RU"/>
        </w:rPr>
        <w:t xml:space="preserve">чемпионатах, 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>конкурсах и олимпиадах, направленных на повышение уровня финансовой грамотности» региональной программы Курской области «Повышение  финансовой грамотности</w:t>
      </w:r>
      <w:r w:rsidR="005F77E3">
        <w:rPr>
          <w:rFonts w:eastAsiaTheme="minorHAnsi" w:cstheme="minorBidi"/>
          <w:sz w:val="28"/>
          <w:szCs w:val="28"/>
          <w:lang w:val="ru-RU"/>
        </w:rPr>
        <w:t xml:space="preserve"> и формирование финансовой культуры 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 населения Курской области» на 20</w:t>
      </w:r>
      <w:r w:rsidR="005F77E3">
        <w:rPr>
          <w:rFonts w:eastAsiaTheme="minorHAnsi" w:cstheme="minorBidi"/>
          <w:sz w:val="28"/>
          <w:szCs w:val="28"/>
          <w:lang w:val="ru-RU"/>
        </w:rPr>
        <w:t>24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 – 203</w:t>
      </w:r>
      <w:r w:rsidR="005F77E3">
        <w:rPr>
          <w:rFonts w:eastAsiaTheme="minorHAnsi" w:cstheme="minorBidi"/>
          <w:sz w:val="28"/>
          <w:szCs w:val="28"/>
          <w:lang w:val="ru-RU"/>
        </w:rPr>
        <w:t>0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 годы, утвержденной </w:t>
      </w:r>
      <w:r w:rsidR="005F77E3">
        <w:rPr>
          <w:rFonts w:eastAsiaTheme="minorHAnsi" w:cstheme="minorBidi"/>
          <w:sz w:val="28"/>
          <w:szCs w:val="28"/>
          <w:lang w:val="ru-RU"/>
        </w:rPr>
        <w:t>п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остановлением </w:t>
      </w:r>
      <w:r w:rsidR="005F77E3">
        <w:rPr>
          <w:rFonts w:eastAsiaTheme="minorHAnsi" w:cstheme="minorBidi"/>
          <w:sz w:val="28"/>
          <w:szCs w:val="28"/>
          <w:lang w:val="ru-RU"/>
        </w:rPr>
        <w:t xml:space="preserve">Правительства 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 Курской области  от 2</w:t>
      </w:r>
      <w:r w:rsidR="005F77E3">
        <w:rPr>
          <w:rFonts w:eastAsiaTheme="minorHAnsi" w:cstheme="minorBidi"/>
          <w:sz w:val="28"/>
          <w:szCs w:val="28"/>
          <w:lang w:val="ru-RU"/>
        </w:rPr>
        <w:t>8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>.12.20</w:t>
      </w:r>
      <w:r w:rsidR="005F77E3">
        <w:rPr>
          <w:rFonts w:eastAsiaTheme="minorHAnsi" w:cstheme="minorBidi"/>
          <w:sz w:val="28"/>
          <w:szCs w:val="28"/>
          <w:lang w:val="ru-RU"/>
        </w:rPr>
        <w:t>23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 xml:space="preserve"> № 1</w:t>
      </w:r>
      <w:r w:rsidR="005F77E3">
        <w:rPr>
          <w:rFonts w:eastAsiaTheme="minorHAnsi" w:cstheme="minorBidi"/>
          <w:sz w:val="28"/>
          <w:szCs w:val="28"/>
          <w:lang w:val="ru-RU"/>
        </w:rPr>
        <w:t>447</w:t>
      </w:r>
      <w:r w:rsidR="00B5713E" w:rsidRPr="00EC3ABA">
        <w:rPr>
          <w:rFonts w:eastAsiaTheme="minorHAnsi" w:cstheme="minorBidi"/>
          <w:sz w:val="28"/>
          <w:szCs w:val="28"/>
          <w:lang w:val="ru-RU"/>
        </w:rPr>
        <w:t>-п</w:t>
      </w:r>
      <w:r w:rsidR="005F77E3">
        <w:rPr>
          <w:rFonts w:eastAsiaTheme="minorHAnsi" w:cstheme="minorBidi"/>
          <w:sz w:val="28"/>
          <w:szCs w:val="28"/>
          <w:lang w:val="ru-RU"/>
        </w:rPr>
        <w:t xml:space="preserve">п.  </w:t>
      </w:r>
    </w:p>
    <w:p w:rsidR="00EC3ABA" w:rsidRDefault="00EC3ABA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7F7C1E" w:rsidRDefault="007F7C1E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8369F4" w:rsidRDefault="008369F4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8369F4" w:rsidRDefault="008369F4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D86EC2" w:rsidRDefault="00D86EC2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D86EC2" w:rsidRDefault="00D86EC2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8369F4" w:rsidRDefault="008369F4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8369F4" w:rsidRDefault="008369F4" w:rsidP="00C4162B">
      <w:pPr>
        <w:pStyle w:val="a3"/>
        <w:spacing w:after="0" w:line="276" w:lineRule="auto"/>
        <w:ind w:firstLine="567"/>
        <w:jc w:val="both"/>
        <w:rPr>
          <w:rFonts w:eastAsiaTheme="minorHAnsi" w:cstheme="minorBidi"/>
          <w:sz w:val="28"/>
          <w:szCs w:val="28"/>
          <w:lang w:val="ru-RU"/>
        </w:rPr>
      </w:pPr>
    </w:p>
    <w:p w:rsidR="00587DFF" w:rsidRPr="00587DFF" w:rsidRDefault="00587DFF" w:rsidP="00587DFF">
      <w:pPr>
        <w:spacing w:after="0" w:line="259" w:lineRule="auto"/>
        <w:ind w:left="5103"/>
        <w:jc w:val="right"/>
        <w:rPr>
          <w:rFonts w:ascii="Times New Roman" w:eastAsia="Times New Roman" w:hAnsi="Times New Roman"/>
          <w:i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i/>
          <w:color w:val="000000"/>
          <w:sz w:val="24"/>
          <w:szCs w:val="24"/>
          <w:lang w:eastAsia="ru-RU"/>
        </w:rPr>
        <w:lastRenderedPageBreak/>
        <w:t>Приложение 1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ind w:firstLine="3969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      В Оргкомитет </w:t>
      </w:r>
    </w:p>
    <w:p w:rsidR="00E256CF" w:rsidRDefault="00587DFF" w:rsidP="00E256CF">
      <w:pPr>
        <w:tabs>
          <w:tab w:val="left" w:pos="426"/>
        </w:tabs>
        <w:spacing w:after="0" w:line="240" w:lineRule="auto"/>
        <w:ind w:left="3969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 xml:space="preserve">Ежегодного Всероссийского конкурса профессионального мастерства 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ind w:firstLine="3969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 xml:space="preserve">педагогов финансовой грамотности 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ind w:firstLine="3969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>от _______________________________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ind w:firstLine="3969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>__________________________________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ind w:left="5640" w:hanging="962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>(ФИО полностью)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      __________________________________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      __________________________________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>(должность, место работы)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     ___________________________________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(телефон, адрес электр. почты) 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>Заявление</w:t>
      </w: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6F5AA4" w:rsidRPr="00241EC9" w:rsidRDefault="00587DFF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587DFF">
        <w:rPr>
          <w:rFonts w:ascii="Times New Roman" w:eastAsia="Times New Roman" w:hAnsi="Times New Roman"/>
          <w:sz w:val="24"/>
          <w:szCs w:val="24"/>
          <w:lang w:eastAsia="zh-CN"/>
        </w:rPr>
        <w:tab/>
      </w:r>
      <w:r w:rsidR="006F5AA4" w:rsidRPr="00241EC9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Я, ___________________________________________________________, </w:t>
      </w:r>
      <w:r w:rsidR="006F5AA4" w:rsidRPr="00850A7B">
        <w:rPr>
          <w:rFonts w:ascii="Times New Roman" w:eastAsia="Times New Roman" w:hAnsi="Times New Roman"/>
          <w:sz w:val="24"/>
          <w:szCs w:val="24"/>
          <w:lang w:eastAsia="zh-CN"/>
        </w:rPr>
        <w:t xml:space="preserve">прошу </w:t>
      </w:r>
      <w:r w:rsidR="006F5AA4">
        <w:rPr>
          <w:rFonts w:ascii="Times New Roman" w:eastAsia="Times New Roman" w:hAnsi="Times New Roman"/>
          <w:sz w:val="24"/>
          <w:szCs w:val="24"/>
          <w:lang w:eastAsia="zh-CN"/>
        </w:rPr>
        <w:t xml:space="preserve">допустить меня к участию </w:t>
      </w:r>
      <w:r w:rsidR="006F5AA4" w:rsidRPr="00850A7B">
        <w:rPr>
          <w:rFonts w:ascii="Times New Roman" w:eastAsia="Times New Roman" w:hAnsi="Times New Roman"/>
          <w:sz w:val="24"/>
          <w:szCs w:val="24"/>
          <w:lang w:eastAsia="zh-CN"/>
        </w:rPr>
        <w:t>в Ежегодном Всероссийском конкурсе профессиона</w:t>
      </w:r>
      <w:r w:rsidR="006F5AA4" w:rsidRPr="00241EC9">
        <w:rPr>
          <w:rFonts w:ascii="Times New Roman" w:eastAsia="Times New Roman" w:hAnsi="Times New Roman"/>
          <w:sz w:val="24"/>
          <w:szCs w:val="24"/>
          <w:lang w:eastAsia="zh-CN"/>
        </w:rPr>
        <w:t>льного мастерства педагог</w:t>
      </w:r>
      <w:r w:rsidR="006F5AA4">
        <w:rPr>
          <w:rFonts w:ascii="Times New Roman" w:eastAsia="Times New Roman" w:hAnsi="Times New Roman"/>
          <w:sz w:val="24"/>
          <w:szCs w:val="24"/>
          <w:lang w:eastAsia="zh-CN"/>
        </w:rPr>
        <w:t>ов финансовой грамотности в 2024-2025</w:t>
      </w:r>
      <w:r w:rsidR="006F5AA4" w:rsidRPr="00850A7B">
        <w:rPr>
          <w:rFonts w:ascii="Times New Roman" w:eastAsia="Times New Roman" w:hAnsi="Times New Roman"/>
          <w:sz w:val="24"/>
          <w:szCs w:val="24"/>
          <w:lang w:eastAsia="zh-CN"/>
        </w:rPr>
        <w:t xml:space="preserve"> гг., </w:t>
      </w:r>
      <w:r w:rsidR="006F5AA4" w:rsidRPr="00241EC9">
        <w:rPr>
          <w:rFonts w:ascii="Times New Roman" w:eastAsia="Times New Roman" w:hAnsi="Times New Roman"/>
          <w:sz w:val="24"/>
          <w:szCs w:val="24"/>
          <w:lang w:eastAsia="zh-CN"/>
        </w:rPr>
        <w:t>- первый региональный этап</w:t>
      </w:r>
      <w:r w:rsidR="006F5AA4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</w:p>
    <w:p w:rsidR="006F5AA4" w:rsidRPr="00241EC9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/>
          <w:sz w:val="24"/>
          <w:szCs w:val="24"/>
          <w:lang w:eastAsia="zh-CN"/>
        </w:rPr>
        <w:t>н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оминация</w:t>
      </w:r>
      <w:r>
        <w:rPr>
          <w:rFonts w:ascii="Times New Roman" w:eastAsia="Times New Roman" w:hAnsi="Times New Roman"/>
          <w:sz w:val="24"/>
          <w:szCs w:val="24"/>
          <w:lang w:eastAsia="zh-CN"/>
        </w:rPr>
        <w:t xml:space="preserve"> __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________________________________________________</w:t>
      </w:r>
      <w:r w:rsidRPr="00850A7B">
        <w:rPr>
          <w:rFonts w:ascii="Times New Roman" w:eastAsia="Times New Roman" w:hAnsi="Times New Roman"/>
          <w:sz w:val="24"/>
          <w:szCs w:val="24"/>
          <w:lang w:eastAsia="zh-CN"/>
        </w:rPr>
        <w:t>_________________</w:t>
      </w:r>
    </w:p>
    <w:p w:rsidR="006F5AA4" w:rsidRPr="00241EC9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 xml:space="preserve">и </w:t>
      </w:r>
      <w:r>
        <w:rPr>
          <w:rFonts w:ascii="Times New Roman" w:eastAsia="Times New Roman" w:hAnsi="Times New Roman"/>
          <w:sz w:val="24"/>
          <w:szCs w:val="24"/>
          <w:lang w:eastAsia="zh-CN"/>
        </w:rPr>
        <w:t xml:space="preserve">разрешаю 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внесение,</w:t>
      </w:r>
      <w:r w:rsidR="00F065F3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использование сведений, указанных в информационной карте (анкете/резюме/заявке) участника конкурса, представленных мою, в базу данных об участниках конкурса, и представленных разработок и видеоматериалов в некоммерческих целях для размещения в сети Интернет, буклетах и периодических изданиях с возможностью редакторской обработки.</w:t>
      </w:r>
    </w:p>
    <w:p w:rsidR="006F5AA4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ab/>
        <w:t xml:space="preserve"> В случае получения статуса Победителя Регионального этапа Конкурса – даю</w:t>
      </w:r>
      <w:r w:rsidRPr="00850A7B">
        <w:rPr>
          <w:rFonts w:ascii="Times New Roman" w:eastAsia="Times New Roman" w:hAnsi="Times New Roman"/>
          <w:sz w:val="24"/>
          <w:szCs w:val="24"/>
          <w:lang w:eastAsia="zh-CN"/>
        </w:rPr>
        <w:t xml:space="preserve">/ не даю 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согласие на представление моих документов – информационных</w:t>
      </w:r>
      <w:r>
        <w:rPr>
          <w:rFonts w:ascii="Times New Roman" w:eastAsia="Times New Roman" w:hAnsi="Times New Roman"/>
          <w:sz w:val="24"/>
          <w:szCs w:val="24"/>
          <w:lang w:eastAsia="zh-CN"/>
        </w:rPr>
        <w:t xml:space="preserve"> данных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>(данного</w:t>
      </w:r>
      <w:r w:rsidR="00F065F3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 xml:space="preserve">заявления, информационной карты (анкеты/ резюме/ заявки), согласия на обработку персональных данных) и конкурсной работы для участия во втором – Федеральном этапе Конкурса </w:t>
      </w:r>
      <w:r>
        <w:rPr>
          <w:rFonts w:ascii="Times New Roman" w:eastAsia="Times New Roman" w:hAnsi="Times New Roman"/>
          <w:sz w:val="24"/>
          <w:szCs w:val="24"/>
          <w:lang w:eastAsia="zh-CN"/>
        </w:rPr>
        <w:t>2024-2025</w:t>
      </w:r>
      <w:r w:rsidRPr="00850A7B">
        <w:rPr>
          <w:rFonts w:ascii="Times New Roman" w:eastAsia="Times New Roman" w:hAnsi="Times New Roman"/>
          <w:sz w:val="24"/>
          <w:szCs w:val="24"/>
          <w:lang w:eastAsia="zh-CN"/>
        </w:rPr>
        <w:t xml:space="preserve"> гг.</w:t>
      </w:r>
    </w:p>
    <w:p w:rsidR="006F5AA4" w:rsidRPr="006F5AA4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6F5AA4">
        <w:rPr>
          <w:rFonts w:ascii="Times New Roman" w:eastAsia="Times New Roman" w:hAnsi="Times New Roman"/>
          <w:sz w:val="24"/>
          <w:szCs w:val="24"/>
          <w:lang w:eastAsia="zh-CN"/>
        </w:rPr>
        <w:tab/>
        <w:t>Дополнительно сообщаю, что конкурсная работа написана в соавторстве с: _______________________________________________________________________(ФИО, должность и место работы соавторов) (для групповой работы).</w:t>
      </w:r>
    </w:p>
    <w:p w:rsidR="006F5AA4" w:rsidRPr="00B43BEA" w:rsidRDefault="006F5AA4" w:rsidP="006F5A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6F5AA4" w:rsidRPr="00B43BEA" w:rsidRDefault="006F5AA4" w:rsidP="006F5A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</w:p>
    <w:p w:rsidR="006F5AA4" w:rsidRPr="00241EC9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6F5AA4" w:rsidRPr="00241EC9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 xml:space="preserve">«____» __________ 20____ г.        _____________________ </w:t>
      </w:r>
    </w:p>
    <w:p w:rsidR="006F5AA4" w:rsidRPr="00241EC9" w:rsidRDefault="006F5AA4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241EC9">
        <w:rPr>
          <w:rFonts w:ascii="Times New Roman" w:eastAsia="Times New Roman" w:hAnsi="Times New Roman"/>
          <w:sz w:val="24"/>
          <w:szCs w:val="24"/>
          <w:lang w:eastAsia="zh-CN"/>
        </w:rPr>
        <w:t xml:space="preserve">                                                                         (подпись)                                  </w:t>
      </w:r>
    </w:p>
    <w:p w:rsidR="00587DFF" w:rsidRPr="00587DFF" w:rsidRDefault="00587DFF" w:rsidP="006F5AA4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tabs>
          <w:tab w:val="left" w:pos="426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zh-CN"/>
        </w:rPr>
      </w:pPr>
    </w:p>
    <w:p w:rsidR="00587DFF" w:rsidRPr="00587DFF" w:rsidRDefault="00587DFF" w:rsidP="00587DFF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strike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strike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strike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strike/>
          <w:color w:val="000000"/>
          <w:sz w:val="24"/>
          <w:szCs w:val="24"/>
          <w:lang w:eastAsia="ru-RU"/>
        </w:rPr>
      </w:pPr>
    </w:p>
    <w:p w:rsidR="00F065F3" w:rsidRPr="00241EC9" w:rsidRDefault="00F065F3" w:rsidP="00F065F3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241EC9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lastRenderedPageBreak/>
        <w:t>Информационная карта (</w:t>
      </w:r>
      <w:r w:rsidRPr="00241EC9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анкета /резюме/ заявка)</w:t>
      </w:r>
      <w:r w:rsidRPr="00241EC9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Участника</w:t>
      </w:r>
    </w:p>
    <w:p w:rsidR="00F065F3" w:rsidRPr="00241EC9" w:rsidRDefault="00F065F3" w:rsidP="00F065F3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241EC9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Ежегодного конкурса профессионального мастерства педагогов финансовой грамотности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2024-2025</w:t>
      </w:r>
      <w:r w:rsidRPr="00241EC9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гг.</w:t>
      </w:r>
    </w:p>
    <w:p w:rsidR="00F065F3" w:rsidRPr="00241EC9" w:rsidRDefault="00F065F3" w:rsidP="00F065F3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tbl>
      <w:tblPr>
        <w:tblStyle w:val="ab"/>
        <w:tblW w:w="0" w:type="auto"/>
        <w:tblLook w:val="04A0"/>
      </w:tblPr>
      <w:tblGrid>
        <w:gridCol w:w="5098"/>
        <w:gridCol w:w="4247"/>
      </w:tblGrid>
      <w:tr w:rsidR="00F065F3" w:rsidRPr="00241EC9" w:rsidTr="00CA00D1">
        <w:tc>
          <w:tcPr>
            <w:tcW w:w="9345" w:type="dxa"/>
            <w:gridSpan w:val="2"/>
          </w:tcPr>
          <w:p w:rsidR="00F065F3" w:rsidRPr="00241EC9" w:rsidRDefault="00F065F3" w:rsidP="00F065F3">
            <w:pPr>
              <w:pStyle w:val="af3"/>
              <w:numPr>
                <w:ilvl w:val="0"/>
                <w:numId w:val="47"/>
              </w:numPr>
              <w:spacing w:after="0" w:line="240" w:lineRule="auto"/>
              <w:ind w:left="0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Общие сведения</w:t>
            </w: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Субъект РФ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Район , город, населённый пункт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Фамилия Имя Отчество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9345" w:type="dxa"/>
            <w:gridSpan w:val="2"/>
          </w:tcPr>
          <w:p w:rsidR="00F065F3" w:rsidRPr="00241EC9" w:rsidRDefault="00F065F3" w:rsidP="00F065F3">
            <w:pPr>
              <w:pStyle w:val="af3"/>
              <w:numPr>
                <w:ilvl w:val="0"/>
                <w:numId w:val="47"/>
              </w:numPr>
              <w:spacing w:after="0" w:line="240" w:lineRule="auto"/>
              <w:ind w:left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Участник конкурса ( отметить соответствие) </w:t>
            </w:r>
            <w:r w:rsidRPr="00241EC9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shd w:val="clear" w:color="auto" w:fill="FFFFFF"/>
                <w:lang w:eastAsia="ru-RU"/>
              </w:rPr>
              <w:t>п.3.</w:t>
            </w:r>
            <w:r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shd w:val="clear" w:color="auto" w:fill="FFFFFF"/>
                <w:lang w:eastAsia="ru-RU"/>
              </w:rPr>
              <w:t>2</w:t>
            </w:r>
            <w:r w:rsidRPr="00241EC9"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shd w:val="clear" w:color="auto" w:fill="FFFFFF"/>
                <w:lang w:eastAsia="ru-RU"/>
              </w:rPr>
              <w:t>. Положения</w:t>
            </w:r>
            <w:r>
              <w:rPr>
                <w:rFonts w:ascii="Times New Roman" w:eastAsia="Times New Roman" w:hAnsi="Times New Roman"/>
                <w:i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 о Конкурсе</w:t>
            </w: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Педагог дошкольных образовательных организаций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Педагог общеобразовательных организаций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Педагог образовательной организации, реализующей образовательные программы среднего профессионального образования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Педагог (воспитатель) организации для детей-сирот и детей, оставшихся без попечения родителей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Педагог дополнительного образования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9345" w:type="dxa"/>
            <w:gridSpan w:val="2"/>
          </w:tcPr>
          <w:p w:rsidR="00F065F3" w:rsidRPr="00241EC9" w:rsidRDefault="00F065F3" w:rsidP="00F065F3">
            <w:pPr>
              <w:pStyle w:val="af3"/>
              <w:numPr>
                <w:ilvl w:val="0"/>
                <w:numId w:val="47"/>
              </w:numPr>
              <w:spacing w:after="0" w:line="240" w:lineRule="auto"/>
              <w:ind w:left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 xml:space="preserve">Работа </w:t>
            </w: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Место работы (наименование образовательного учреждения по уставу)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Должность (по штатному расписанию)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Курсы повышения квалификации по финансовой грамотности (есть/нет)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С какого года преподаете/реализуете курс финансовой грамотности, в каких классах и в какой форме (</w:t>
            </w: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во внеурочной деятельности, в рамках школьных предметов, в воспитательной работе, в пришкольных лагерях в каникулярный период, в форме массовых мероприятий и др.).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9345" w:type="dxa"/>
            <w:gridSpan w:val="2"/>
          </w:tcPr>
          <w:p w:rsidR="00F065F3" w:rsidRPr="00241EC9" w:rsidRDefault="00F065F3" w:rsidP="00F065F3">
            <w:pPr>
              <w:pStyle w:val="af3"/>
              <w:numPr>
                <w:ilvl w:val="0"/>
                <w:numId w:val="47"/>
              </w:numPr>
              <w:spacing w:after="0" w:line="240" w:lineRule="auto"/>
              <w:ind w:left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Контакты Участника</w:t>
            </w: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Контактный телефон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>Личная электронная почта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9345" w:type="dxa"/>
            <w:gridSpan w:val="2"/>
          </w:tcPr>
          <w:p w:rsidR="00F065F3" w:rsidRPr="00241EC9" w:rsidRDefault="00F065F3" w:rsidP="00F065F3">
            <w:pPr>
              <w:pStyle w:val="af3"/>
              <w:numPr>
                <w:ilvl w:val="0"/>
                <w:numId w:val="47"/>
              </w:numPr>
              <w:spacing w:after="0" w:line="240" w:lineRule="auto"/>
              <w:ind w:left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  <w:t xml:space="preserve">Номинация участия (отметить соответствие) </w:t>
            </w: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Лучшее методическое обеспечение реализации программы по финансовой грамотности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Конкурс инновационных технологий в обучении финансовой грамотности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strike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241EC9" w:rsidRDefault="00F065F3" w:rsidP="00F065F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</w:pPr>
            <w:r w:rsidRPr="00241EC9">
              <w:rPr>
                <w:rFonts w:ascii="Times New Roman" w:eastAsia="Times New Roman" w:hAnsi="Times New Roman"/>
                <w:color w:val="000000"/>
                <w:sz w:val="24"/>
                <w:szCs w:val="24"/>
                <w:shd w:val="clear" w:color="auto" w:fill="FFFFFF"/>
                <w:lang w:eastAsia="ru-RU"/>
              </w:rPr>
              <w:t>Лучшая модель реализации программы финансовой грамотности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strike/>
                <w:color w:val="000000"/>
                <w:sz w:val="24"/>
                <w:szCs w:val="24"/>
                <w:lang w:eastAsia="ru-RU"/>
              </w:rPr>
            </w:pPr>
          </w:p>
        </w:tc>
      </w:tr>
      <w:tr w:rsidR="00F065F3" w:rsidRPr="00241EC9" w:rsidTr="00CA00D1">
        <w:tc>
          <w:tcPr>
            <w:tcW w:w="5098" w:type="dxa"/>
          </w:tcPr>
          <w:p w:rsidR="00F065F3" w:rsidRPr="00F065F3" w:rsidRDefault="00F065F3" w:rsidP="00F065F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shd w:val="clear" w:color="auto" w:fill="FFFFFF"/>
                <w:lang w:eastAsia="ru-RU"/>
              </w:rPr>
            </w:pPr>
            <w:r w:rsidRPr="00F065F3">
              <w:rPr>
                <w:rFonts w:ascii="Times New Roman" w:eastAsia="Times New Roman" w:hAnsi="Times New Roman"/>
                <w:sz w:val="24"/>
                <w:szCs w:val="24"/>
                <w:shd w:val="clear" w:color="auto" w:fill="FFFFFF"/>
                <w:lang w:eastAsia="ru-RU"/>
              </w:rPr>
              <w:t>Лучшие практики обучения финансовой грамотности детей-сирот и детей, оставшихся без попечения родителей</w:t>
            </w:r>
          </w:p>
        </w:tc>
        <w:tc>
          <w:tcPr>
            <w:tcW w:w="4247" w:type="dxa"/>
          </w:tcPr>
          <w:p w:rsidR="00F065F3" w:rsidRPr="00241EC9" w:rsidRDefault="00F065F3" w:rsidP="00F065F3">
            <w:pPr>
              <w:spacing w:after="0" w:line="240" w:lineRule="auto"/>
              <w:rPr>
                <w:rFonts w:ascii="Times New Roman" w:eastAsia="Times New Roman" w:hAnsi="Times New Roman"/>
                <w:strike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F065F3" w:rsidRPr="00241EC9" w:rsidRDefault="00F065F3" w:rsidP="00F065F3">
      <w:pPr>
        <w:shd w:val="clear" w:color="auto" w:fill="FFFFFF"/>
        <w:spacing w:after="0" w:line="294" w:lineRule="atLeast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F065F3" w:rsidRPr="00241EC9" w:rsidRDefault="00F065F3" w:rsidP="00F065F3">
      <w:pPr>
        <w:shd w:val="clear" w:color="auto" w:fill="FFFFFF"/>
        <w:spacing w:after="0" w:line="294" w:lineRule="atLeast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F065F3" w:rsidRPr="00241EC9" w:rsidRDefault="00F065F3" w:rsidP="00F065F3">
      <w:pPr>
        <w:shd w:val="clear" w:color="auto" w:fill="FFFFFF"/>
        <w:spacing w:after="0" w:line="294" w:lineRule="atLeast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41EC9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«____» __________202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__</w:t>
      </w:r>
      <w:r w:rsidRPr="00241EC9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г.               ФИО/подпись__________________________________</w:t>
      </w:r>
    </w:p>
    <w:p w:rsidR="00F065F3" w:rsidRDefault="00F065F3" w:rsidP="00587DFF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</w:pPr>
    </w:p>
    <w:p w:rsidR="00D86EC2" w:rsidRDefault="00D86EC2" w:rsidP="00587DFF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 xml:space="preserve">СОГЛАСИЕ НА ОБРАБОТКУ ПЕРСОНАЛЬНЫХ ДАННЫХ </w:t>
      </w:r>
    </w:p>
    <w:p w:rsidR="00587DFF" w:rsidRPr="00587DFF" w:rsidRDefault="00587DFF" w:rsidP="00587DFF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Я, ________________________________________________________________________,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    (Ф.И.О. полностью)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зарегистрирован (а) по адресу __________________________________________________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__________________________________________________________________________,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документ, удостоверяющий личность____________________________________________</w:t>
      </w:r>
    </w:p>
    <w:p w:rsidR="00587DFF" w:rsidRPr="00587DFF" w:rsidRDefault="00587DFF" w:rsidP="00587DFF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           (наименование документа, серия и номер)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:rsidR="00587DFF" w:rsidRPr="00587DFF" w:rsidRDefault="00587DFF" w:rsidP="00587DFF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(сведения о дате выдачи документа и выдавшем его органе)</w:t>
      </w:r>
    </w:p>
    <w:p w:rsidR="00587DFF" w:rsidRPr="00587DFF" w:rsidRDefault="00587DFF" w:rsidP="00587DFF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587DFF" w:rsidRPr="00587DFF" w:rsidRDefault="00587DFF" w:rsidP="00587DFF">
      <w:pPr>
        <w:shd w:val="clear" w:color="auto" w:fill="FFFFFF"/>
        <w:spacing w:after="0" w:line="294" w:lineRule="atLeast"/>
        <w:ind w:firstLine="420"/>
        <w:jc w:val="both"/>
        <w:rPr>
          <w:rFonts w:ascii="Times New Roman" w:hAnsi="Times New Roman"/>
          <w:color w:val="000000"/>
          <w:sz w:val="24"/>
          <w:szCs w:val="24"/>
        </w:rPr>
      </w:pPr>
      <w:r w:rsidRPr="00587DFF">
        <w:rPr>
          <w:rFonts w:ascii="Times New Roman" w:hAnsi="Times New Roman"/>
          <w:color w:val="000000"/>
          <w:sz w:val="24"/>
          <w:szCs w:val="24"/>
        </w:rPr>
        <w:t xml:space="preserve">в соответствии с </w:t>
      </w:r>
      <w:hyperlink r:id="rId11" w:history="1">
        <w:r w:rsidRPr="00587DFF">
          <w:rPr>
            <w:rFonts w:ascii="Times New Roman" w:hAnsi="Times New Roman"/>
            <w:color w:val="000000"/>
            <w:sz w:val="24"/>
            <w:szCs w:val="24"/>
          </w:rPr>
          <w:t>ч. 4 ст. 9</w:t>
        </w:r>
      </w:hyperlink>
      <w:r w:rsidRPr="00587DFF">
        <w:rPr>
          <w:rFonts w:ascii="Times New Roman" w:hAnsi="Times New Roman"/>
          <w:color w:val="000000"/>
          <w:sz w:val="24"/>
          <w:szCs w:val="24"/>
        </w:rPr>
        <w:t xml:space="preserve"> Федерального закона от 27.07.2006 № 152-ФЗ «О персональных данных» даю согласие  Областному государственному бюджетному учреждению дополнительного профессионального образования «Курский институт развития образования» на обработку моих персональных данных на следующих условиях.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1. Настоящее Согласие дается на обработку следующих персональных данных: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персональные данные, не являющиеся специальными или биометрическими, в том числе фамилия, имя, отчество; место работы и занимаемая должность; образование; преподаваемый предмет; квалификационная категория; педагогический стаж; оконченное образовательное учреждение; год окончания образовательного учреждения; специальность по диплому; адрес электронной почты; номер телефона; паспортные данные; адрес места регистрации; адрес места работы.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2. Следующие персональные данные являются общедоступными: фамилия, имя, отчество; место работы и занимаемая должность; образование.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3. С персональными данными в ходе их обработки могут быть совершены следующие действия: 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сбор; запись; систематизация; накопление; хранение; уточнение (обновление, изменение); извлечение; использование; передача (распространение, предоставление, доступ); обезличивание; блокирование; удаление; уничтожение.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4. Настоящее Согласие дается на обработку персональных данных без использования средств автоматизации, с использованием средств автоматизации.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5. Настоящее Согласие дается, в том числе, на передачу персональных данных третьим лицам.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6. Настоящее Согласие дается, в том числе, на информационные (рекламные) оповещения.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7. Настоящее Согласие действует со дня его подписания до дня отзыва в письменной форме.</w:t>
      </w:r>
    </w:p>
    <w:p w:rsidR="00587DFF" w:rsidRPr="00587DFF" w:rsidRDefault="00587DFF" w:rsidP="00587DFF">
      <w:pPr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8. Настоящее Согласие может быть отозвано путем направления   </w:t>
      </w:r>
      <w:r w:rsidRPr="00587DFF">
        <w:rPr>
          <w:rFonts w:ascii="Times New Roman" w:hAnsi="Times New Roman"/>
          <w:color w:val="000000"/>
          <w:sz w:val="24"/>
          <w:szCs w:val="24"/>
        </w:rPr>
        <w:t xml:space="preserve">Областному государственному бюджетному учреждению дополнительного профессионального образования «Курский институт развития образования» </w:t>
      </w: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письменного заявления по адресу, указанному в настоящем Согласии.</w:t>
      </w:r>
    </w:p>
    <w:p w:rsidR="00587DFF" w:rsidRPr="00587DFF" w:rsidRDefault="00587DFF" w:rsidP="00587DFF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9. В случае отзыва субъектом персональных данных или его представителем согласия на обработку персональных данных </w:t>
      </w:r>
      <w:r w:rsidRPr="00587DFF">
        <w:rPr>
          <w:rFonts w:ascii="Times New Roman" w:hAnsi="Times New Roman"/>
          <w:color w:val="000000"/>
          <w:sz w:val="24"/>
          <w:szCs w:val="24"/>
        </w:rPr>
        <w:t xml:space="preserve">Областное государственное бюджетное учреждение дополнительного профессионального образования «Курский институт развития образования» </w:t>
      </w: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вправе продолжить обработку персональных данных без согласия субъекта персональных данных при наличии оснований, указанных в пунктах 2 – 11 части 1 статьи 6, части 2 статьи 10 и части 2 статьи 11 Федерального закона от 26.06.2006 г.№152-ФЗ «О персональных данных»</w:t>
      </w:r>
    </w:p>
    <w:p w:rsidR="00587DFF" w:rsidRPr="00587DFF" w:rsidRDefault="00587DFF" w:rsidP="00587DFF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7F7C1E" w:rsidRDefault="00587DFF" w:rsidP="00587DFF">
      <w:pPr>
        <w:spacing w:after="0" w:line="240" w:lineRule="auto"/>
        <w:ind w:firstLine="708"/>
        <w:jc w:val="both"/>
        <w:rPr>
          <w:rFonts w:eastAsiaTheme="minorHAnsi" w:cstheme="minorBidi"/>
          <w:sz w:val="28"/>
          <w:szCs w:val="28"/>
        </w:rPr>
      </w:pP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                                                                      «___» ___________202</w:t>
      </w:r>
      <w:r w:rsidR="00F065F3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</w:t>
      </w:r>
      <w:r w:rsidRPr="00587DF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г.______________</w:t>
      </w:r>
    </w:p>
    <w:p w:rsidR="00E368B7" w:rsidRPr="00587DFF" w:rsidRDefault="00EC3ABA" w:rsidP="00E368B7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i/>
          <w:color w:val="000000"/>
          <w:sz w:val="24"/>
          <w:szCs w:val="24"/>
        </w:rPr>
      </w:pPr>
      <w:r w:rsidRPr="00587DFF">
        <w:rPr>
          <w:rFonts w:ascii="Times New Roman" w:hAnsi="Times New Roman"/>
          <w:bCs/>
          <w:i/>
          <w:color w:val="000000"/>
          <w:sz w:val="24"/>
          <w:szCs w:val="24"/>
        </w:rPr>
        <w:lastRenderedPageBreak/>
        <w:t>П</w:t>
      </w:r>
      <w:r w:rsidR="00E368B7" w:rsidRPr="00587DFF">
        <w:rPr>
          <w:rFonts w:ascii="Times New Roman" w:hAnsi="Times New Roman"/>
          <w:bCs/>
          <w:i/>
          <w:color w:val="000000"/>
          <w:sz w:val="24"/>
          <w:szCs w:val="24"/>
        </w:rPr>
        <w:t xml:space="preserve">риложение  </w:t>
      </w:r>
      <w:r w:rsidR="004773F2" w:rsidRPr="00587DFF">
        <w:rPr>
          <w:rFonts w:ascii="Times New Roman" w:hAnsi="Times New Roman"/>
          <w:bCs/>
          <w:i/>
          <w:color w:val="000000"/>
          <w:sz w:val="24"/>
          <w:szCs w:val="24"/>
        </w:rPr>
        <w:t>2</w:t>
      </w:r>
    </w:p>
    <w:p w:rsidR="00E368B7" w:rsidRDefault="00E368B7" w:rsidP="009C56FC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587DFF" w:rsidRDefault="00587DFF" w:rsidP="009C56FC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E368B7" w:rsidRPr="00FE3510" w:rsidRDefault="00E23C07" w:rsidP="00E368B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План-конспект </w:t>
      </w:r>
      <w:r w:rsidR="00E368B7" w:rsidRPr="00FE3510">
        <w:rPr>
          <w:rFonts w:ascii="Times New Roman" w:hAnsi="Times New Roman"/>
          <w:bCs/>
          <w:color w:val="000000"/>
          <w:sz w:val="24"/>
          <w:szCs w:val="24"/>
        </w:rPr>
        <w:t xml:space="preserve"> занятия/мероприятия по финансовой грамотности по теме:</w:t>
      </w:r>
    </w:p>
    <w:p w:rsidR="00E368B7" w:rsidRPr="00FE3510" w:rsidRDefault="00E368B7" w:rsidP="00E368B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color w:val="000000"/>
          <w:sz w:val="24"/>
          <w:szCs w:val="24"/>
        </w:rPr>
      </w:pPr>
      <w:r w:rsidRPr="00FE3510">
        <w:rPr>
          <w:rFonts w:ascii="Times New Roman" w:hAnsi="Times New Roman"/>
          <w:bCs/>
          <w:color w:val="000000"/>
          <w:sz w:val="24"/>
          <w:szCs w:val="24"/>
        </w:rPr>
        <w:t>«______________________________________»</w:t>
      </w:r>
    </w:p>
    <w:p w:rsidR="00E368B7" w:rsidRPr="00FE3510" w:rsidRDefault="00E368B7" w:rsidP="00E368B7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color w:val="000000"/>
          <w:sz w:val="24"/>
          <w:szCs w:val="24"/>
        </w:rPr>
      </w:pPr>
    </w:p>
    <w:tbl>
      <w:tblPr>
        <w:tblW w:w="0" w:type="auto"/>
        <w:tblLook w:val="04A0"/>
      </w:tblPr>
      <w:tblGrid>
        <w:gridCol w:w="2705"/>
        <w:gridCol w:w="6649"/>
      </w:tblGrid>
      <w:tr w:rsidR="005C40BE" w:rsidRPr="005C40BE" w:rsidTr="00C7001C">
        <w:trPr>
          <w:trHeight w:val="727"/>
        </w:trPr>
        <w:tc>
          <w:tcPr>
            <w:tcW w:w="2705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Цели занятия/мероприятия</w:t>
            </w:r>
          </w:p>
        </w:tc>
        <w:tc>
          <w:tcPr>
            <w:tcW w:w="6649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C40BE" w:rsidRPr="005C40BE" w:rsidTr="00C7001C">
        <w:trPr>
          <w:trHeight w:val="571"/>
        </w:trPr>
        <w:tc>
          <w:tcPr>
            <w:tcW w:w="2705" w:type="dxa"/>
          </w:tcPr>
          <w:p w:rsidR="005C40BE" w:rsidRPr="005C40BE" w:rsidRDefault="00C7001C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</w:rPr>
              <w:t>Ц</w:t>
            </w:r>
            <w:r w:rsidR="005C40BE"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елевая аудитория</w:t>
            </w:r>
          </w:p>
        </w:tc>
        <w:tc>
          <w:tcPr>
            <w:tcW w:w="6649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C40BE" w:rsidRPr="005C40BE" w:rsidTr="00C7001C">
        <w:trPr>
          <w:trHeight w:val="633"/>
        </w:trPr>
        <w:tc>
          <w:tcPr>
            <w:tcW w:w="2705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Формы и методы обучения и познания</w:t>
            </w:r>
          </w:p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</w:tc>
        <w:tc>
          <w:tcPr>
            <w:tcW w:w="6649" w:type="dxa"/>
          </w:tcPr>
          <w:p w:rsidR="005C40BE" w:rsidRPr="005C40BE" w:rsidRDefault="005C40BE" w:rsidP="005C40BE">
            <w:pPr>
              <w:spacing w:after="0" w:line="240" w:lineRule="auto"/>
              <w:ind w:right="100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C40BE" w:rsidRPr="005C40BE" w:rsidTr="00C7001C">
        <w:trPr>
          <w:trHeight w:val="445"/>
        </w:trPr>
        <w:tc>
          <w:tcPr>
            <w:tcW w:w="2705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Основные понятия</w:t>
            </w:r>
          </w:p>
        </w:tc>
        <w:tc>
          <w:tcPr>
            <w:tcW w:w="6649" w:type="dxa"/>
          </w:tcPr>
          <w:p w:rsidR="005C40BE" w:rsidRPr="005C40BE" w:rsidRDefault="005C40BE" w:rsidP="005C40B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5C40BE" w:rsidRPr="005C40BE" w:rsidTr="00C7001C">
        <w:trPr>
          <w:trHeight w:val="734"/>
        </w:trPr>
        <w:tc>
          <w:tcPr>
            <w:tcW w:w="2705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Организационные условия</w:t>
            </w:r>
          </w:p>
        </w:tc>
        <w:tc>
          <w:tcPr>
            <w:tcW w:w="6649" w:type="dxa"/>
          </w:tcPr>
          <w:p w:rsidR="005C40BE" w:rsidRPr="005C40BE" w:rsidRDefault="005C40BE" w:rsidP="005C40B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5C40BE">
              <w:rPr>
                <w:rFonts w:ascii="Times New Roman" w:eastAsiaTheme="minorHAnsi" w:hAnsi="Times New Roman"/>
                <w:sz w:val="24"/>
                <w:szCs w:val="24"/>
              </w:rPr>
              <w:t xml:space="preserve">Например, расстановка столов для групповой работы по 5-7 человек </w:t>
            </w:r>
          </w:p>
        </w:tc>
      </w:tr>
      <w:tr w:rsidR="005C40BE" w:rsidRPr="005C40BE" w:rsidTr="00C7001C">
        <w:trPr>
          <w:trHeight w:val="734"/>
        </w:trPr>
        <w:tc>
          <w:tcPr>
            <w:tcW w:w="2705" w:type="dxa"/>
          </w:tcPr>
          <w:p w:rsidR="005C40BE" w:rsidRPr="005C40BE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5C40BE">
              <w:rPr>
                <w:rFonts w:ascii="Times New Roman" w:eastAsia="Times New Roman" w:hAnsi="Times New Roman"/>
                <w:bCs/>
                <w:sz w:val="24"/>
                <w:szCs w:val="24"/>
              </w:rPr>
              <w:t>Учебно-методическое обеспечение</w:t>
            </w:r>
          </w:p>
        </w:tc>
        <w:tc>
          <w:tcPr>
            <w:tcW w:w="6649" w:type="dxa"/>
          </w:tcPr>
          <w:p w:rsidR="005C40BE" w:rsidRPr="005C40BE" w:rsidRDefault="005C40BE" w:rsidP="005C40BE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ascii="Times New Roman" w:eastAsiaTheme="minorHAnsi" w:hAnsi="Times New Roman" w:cstheme="minorBidi"/>
                <w:color w:val="FF0000"/>
                <w:sz w:val="24"/>
                <w:szCs w:val="24"/>
              </w:rPr>
            </w:pPr>
          </w:p>
        </w:tc>
      </w:tr>
      <w:tr w:rsidR="005C40BE" w:rsidRPr="00C7001C" w:rsidTr="00C7001C">
        <w:trPr>
          <w:trHeight w:val="240"/>
        </w:trPr>
        <w:tc>
          <w:tcPr>
            <w:tcW w:w="9354" w:type="dxa"/>
            <w:gridSpan w:val="2"/>
          </w:tcPr>
          <w:p w:rsidR="005C40BE" w:rsidRPr="00C7001C" w:rsidRDefault="005C40BE" w:rsidP="005C40BE">
            <w:pPr>
              <w:spacing w:after="0" w:line="240" w:lineRule="auto"/>
              <w:ind w:right="100"/>
              <w:contextualSpacing/>
              <w:jc w:val="center"/>
              <w:rPr>
                <w:rFonts w:ascii="Times New Roman" w:eastAsia="Times New Roman" w:hAnsi="Times New Roman" w:cstheme="minorBidi"/>
                <w:sz w:val="24"/>
                <w:szCs w:val="24"/>
                <w:lang w:eastAsia="ru-RU"/>
              </w:rPr>
            </w:pPr>
            <w:r w:rsidRPr="00C7001C">
              <w:rPr>
                <w:rFonts w:ascii="Times New Roman" w:eastAsia="Times New Roman" w:hAnsi="Times New Roman" w:cstheme="minorBidi"/>
                <w:sz w:val="24"/>
                <w:szCs w:val="24"/>
                <w:lang w:eastAsia="ru-RU"/>
              </w:rPr>
              <w:t>Планируемые образовательные результаты:</w:t>
            </w:r>
          </w:p>
          <w:p w:rsidR="005C40BE" w:rsidRPr="00C7001C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:rsidR="005C40BE" w:rsidRPr="00C7001C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C7001C">
              <w:rPr>
                <w:rFonts w:ascii="Times New Roman" w:eastAsia="Times New Roman" w:hAnsi="Times New Roman"/>
                <w:bCs/>
                <w:sz w:val="24"/>
                <w:szCs w:val="24"/>
              </w:rPr>
              <w:t>Личностные ожидаемые результаты:</w:t>
            </w:r>
          </w:p>
          <w:p w:rsidR="005C40BE" w:rsidRPr="00C7001C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:rsidR="005C40BE" w:rsidRPr="00C7001C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C7001C">
              <w:rPr>
                <w:rFonts w:ascii="Times New Roman" w:eastAsia="Times New Roman" w:hAnsi="Times New Roman"/>
                <w:bCs/>
                <w:sz w:val="24"/>
                <w:szCs w:val="24"/>
              </w:rPr>
              <w:t>Метапредметные ожидаемые результаты:</w:t>
            </w:r>
          </w:p>
          <w:p w:rsidR="005C40BE" w:rsidRPr="00C7001C" w:rsidRDefault="005C40BE" w:rsidP="005C40BE">
            <w:pPr>
              <w:spacing w:after="0" w:line="240" w:lineRule="auto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:rsidR="005C40BE" w:rsidRPr="00C7001C" w:rsidRDefault="005C40BE" w:rsidP="005C40BE">
            <w:pPr>
              <w:spacing w:after="160" w:line="259" w:lineRule="auto"/>
              <w:rPr>
                <w:rFonts w:asciiTheme="minorHAnsi" w:eastAsiaTheme="minorHAnsi" w:hAnsiTheme="minorHAnsi" w:cstheme="minorBidi"/>
                <w:sz w:val="24"/>
                <w:szCs w:val="24"/>
              </w:rPr>
            </w:pPr>
            <w:r w:rsidRPr="00C7001C">
              <w:rPr>
                <w:rFonts w:ascii="Times New Roman" w:eastAsia="Times New Roman" w:hAnsi="Times New Roman"/>
                <w:bCs/>
                <w:sz w:val="24"/>
                <w:szCs w:val="24"/>
              </w:rPr>
              <w:t>Предметные ожидаемые результаты:</w:t>
            </w:r>
          </w:p>
          <w:p w:rsidR="005C40BE" w:rsidRPr="00C7001C" w:rsidRDefault="005C40BE" w:rsidP="005C40BE">
            <w:pPr>
              <w:tabs>
                <w:tab w:val="left" w:pos="7903"/>
              </w:tabs>
              <w:spacing w:after="0" w:line="240" w:lineRule="auto"/>
              <w:rPr>
                <w:rFonts w:ascii="Times New Roman" w:eastAsiaTheme="minorHAnsi" w:hAnsi="Times New Roman"/>
                <w:strike/>
                <w:sz w:val="24"/>
                <w:szCs w:val="24"/>
              </w:rPr>
            </w:pPr>
          </w:p>
        </w:tc>
      </w:tr>
    </w:tbl>
    <w:p w:rsidR="005C40BE" w:rsidRPr="006B158C" w:rsidRDefault="00C7001C" w:rsidP="006B158C">
      <w:pPr>
        <w:spacing w:after="160" w:line="259" w:lineRule="auto"/>
        <w:jc w:val="center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 xml:space="preserve">Технологическая карта </w:t>
      </w:r>
      <w:r w:rsidR="00046AEB">
        <w:rPr>
          <w:rFonts w:ascii="Times New Roman" w:eastAsiaTheme="minorHAnsi" w:hAnsi="Times New Roman"/>
          <w:sz w:val="24"/>
          <w:szCs w:val="24"/>
        </w:rPr>
        <w:t xml:space="preserve"> (</w:t>
      </w:r>
      <w:r w:rsidR="00046AEB" w:rsidRPr="00046AEB">
        <w:rPr>
          <w:rFonts w:ascii="Times New Roman" w:eastAsiaTheme="minorHAnsi" w:hAnsi="Times New Roman"/>
          <w:b/>
          <w:sz w:val="24"/>
          <w:szCs w:val="24"/>
        </w:rPr>
        <w:t xml:space="preserve"> оформлять не обязательно</w:t>
      </w:r>
      <w:r w:rsidR="00046AEB">
        <w:rPr>
          <w:rFonts w:ascii="Times New Roman" w:eastAsiaTheme="minorHAnsi" w:hAnsi="Times New Roman"/>
          <w:sz w:val="24"/>
          <w:szCs w:val="24"/>
        </w:rPr>
        <w:t xml:space="preserve"> ) </w:t>
      </w:r>
    </w:p>
    <w:tbl>
      <w:tblPr>
        <w:tblStyle w:val="ab"/>
        <w:tblW w:w="0" w:type="auto"/>
        <w:tblLook w:val="04A0"/>
      </w:tblPr>
      <w:tblGrid>
        <w:gridCol w:w="1911"/>
        <w:gridCol w:w="1598"/>
        <w:gridCol w:w="1823"/>
        <w:gridCol w:w="1635"/>
        <w:gridCol w:w="2165"/>
      </w:tblGrid>
      <w:tr w:rsidR="005C38BE" w:rsidRPr="006B158C" w:rsidTr="00C7001C">
        <w:tc>
          <w:tcPr>
            <w:tcW w:w="1911" w:type="dxa"/>
          </w:tcPr>
          <w:p w:rsidR="005C38BE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6B158C">
              <w:rPr>
                <w:rFonts w:ascii="Times New Roman" w:eastAsiaTheme="minorHAnsi" w:hAnsi="Times New Roman"/>
                <w:sz w:val="24"/>
                <w:szCs w:val="24"/>
              </w:rPr>
              <w:t>Этапы занятия/</w:t>
            </w:r>
          </w:p>
          <w:p w:rsidR="006B158C" w:rsidRP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 w:rsidRPr="006B158C">
              <w:rPr>
                <w:rFonts w:ascii="Times New Roman" w:eastAsiaTheme="minorHAnsi" w:hAnsi="Times New Roman"/>
                <w:sz w:val="24"/>
                <w:szCs w:val="24"/>
              </w:rPr>
              <w:t xml:space="preserve">мероприятия </w:t>
            </w:r>
          </w:p>
        </w:tc>
        <w:tc>
          <w:tcPr>
            <w:tcW w:w="1598" w:type="dxa"/>
          </w:tcPr>
          <w:p w:rsid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</w:rPr>
              <w:t>Обучающие и развивающие компоненты,</w:t>
            </w:r>
          </w:p>
          <w:p w:rsidR="006B158C" w:rsidRP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</w:rPr>
              <w:t>задания и упражнения</w:t>
            </w:r>
          </w:p>
        </w:tc>
        <w:tc>
          <w:tcPr>
            <w:tcW w:w="1823" w:type="dxa"/>
          </w:tcPr>
          <w:p w:rsidR="006B158C" w:rsidRP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</w:rPr>
              <w:t xml:space="preserve">Деятельность </w:t>
            </w:r>
            <w:r w:rsidR="00457E94">
              <w:rPr>
                <w:rFonts w:ascii="Times New Roman" w:eastAsiaTheme="minorHAnsi" w:hAnsi="Times New Roman"/>
                <w:sz w:val="24"/>
                <w:szCs w:val="24"/>
              </w:rPr>
              <w:t>педагога</w:t>
            </w:r>
          </w:p>
        </w:tc>
        <w:tc>
          <w:tcPr>
            <w:tcW w:w="1635" w:type="dxa"/>
          </w:tcPr>
          <w:p w:rsidR="006B158C" w:rsidRP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</w:rPr>
              <w:t>Деятельность обучающихся</w:t>
            </w:r>
          </w:p>
        </w:tc>
        <w:tc>
          <w:tcPr>
            <w:tcW w:w="2165" w:type="dxa"/>
          </w:tcPr>
          <w:p w:rsidR="006B38F3" w:rsidRDefault="005C38BE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</w:rPr>
              <w:t xml:space="preserve">Планируемые результаты освоения обучающимися образовательной программы </w:t>
            </w:r>
          </w:p>
          <w:p w:rsidR="005C38BE" w:rsidRDefault="005C38BE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</w:p>
          <w:p w:rsidR="006B158C" w:rsidRPr="006B158C" w:rsidRDefault="006B158C" w:rsidP="00457E94">
            <w:pPr>
              <w:spacing w:after="0"/>
              <w:jc w:val="center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</w:tbl>
    <w:p w:rsidR="006B158C" w:rsidRDefault="006B158C" w:rsidP="006B158C">
      <w:pPr>
        <w:spacing w:after="160" w:line="259" w:lineRule="auto"/>
        <w:jc w:val="center"/>
        <w:rPr>
          <w:rFonts w:ascii="Times New Roman" w:eastAsiaTheme="minorHAnsi" w:hAnsi="Times New Roman"/>
          <w:sz w:val="28"/>
          <w:szCs w:val="28"/>
        </w:rPr>
      </w:pPr>
    </w:p>
    <w:p w:rsidR="006B158C" w:rsidRDefault="006B158C" w:rsidP="006B158C">
      <w:pPr>
        <w:spacing w:after="160" w:line="259" w:lineRule="auto"/>
        <w:jc w:val="center"/>
        <w:rPr>
          <w:rFonts w:ascii="Times New Roman" w:eastAsiaTheme="minorHAnsi" w:hAnsi="Times New Roman"/>
          <w:sz w:val="28"/>
          <w:szCs w:val="28"/>
        </w:rPr>
      </w:pPr>
    </w:p>
    <w:p w:rsidR="006B158C" w:rsidRDefault="006B158C" w:rsidP="006B158C">
      <w:pPr>
        <w:spacing w:after="160" w:line="259" w:lineRule="auto"/>
        <w:jc w:val="center"/>
        <w:rPr>
          <w:rFonts w:ascii="Times New Roman" w:eastAsiaTheme="minorHAnsi" w:hAnsi="Times New Roman"/>
          <w:sz w:val="28"/>
          <w:szCs w:val="28"/>
        </w:rPr>
      </w:pPr>
    </w:p>
    <w:p w:rsidR="00587DFF" w:rsidRDefault="00587DFF" w:rsidP="006B158C">
      <w:pPr>
        <w:spacing w:after="160" w:line="259" w:lineRule="auto"/>
        <w:jc w:val="center"/>
        <w:rPr>
          <w:rFonts w:ascii="Times New Roman" w:eastAsiaTheme="minorHAnsi" w:hAnsi="Times New Roman"/>
          <w:sz w:val="28"/>
          <w:szCs w:val="28"/>
        </w:rPr>
      </w:pPr>
    </w:p>
    <w:p w:rsidR="00457E94" w:rsidRDefault="00457E94" w:rsidP="006B158C">
      <w:pPr>
        <w:spacing w:after="160" w:line="259" w:lineRule="auto"/>
        <w:jc w:val="center"/>
        <w:rPr>
          <w:rFonts w:ascii="Times New Roman" w:eastAsiaTheme="minorHAnsi" w:hAnsi="Times New Roman"/>
          <w:sz w:val="28"/>
          <w:szCs w:val="28"/>
        </w:rPr>
      </w:pPr>
    </w:p>
    <w:p w:rsidR="00E674F1" w:rsidRDefault="00E674F1" w:rsidP="00046AEB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i/>
          <w:color w:val="000000"/>
          <w:sz w:val="24"/>
          <w:szCs w:val="24"/>
        </w:rPr>
      </w:pPr>
    </w:p>
    <w:p w:rsidR="00E674F1" w:rsidRDefault="00E674F1" w:rsidP="00046AEB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i/>
          <w:color w:val="000000"/>
          <w:sz w:val="24"/>
          <w:szCs w:val="24"/>
        </w:rPr>
      </w:pPr>
    </w:p>
    <w:p w:rsidR="00046AEB" w:rsidRPr="00587DFF" w:rsidRDefault="00F065F3" w:rsidP="00046AEB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i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lastRenderedPageBreak/>
        <w:t>П</w:t>
      </w:r>
      <w:r w:rsidR="00046AEB" w:rsidRPr="00587DFF">
        <w:rPr>
          <w:rFonts w:ascii="Times New Roman" w:hAnsi="Times New Roman"/>
          <w:bCs/>
          <w:i/>
          <w:color w:val="000000"/>
          <w:sz w:val="24"/>
          <w:szCs w:val="24"/>
        </w:rPr>
        <w:t xml:space="preserve">риложение  </w:t>
      </w:r>
      <w:r w:rsidR="004773F2" w:rsidRPr="00587DFF">
        <w:rPr>
          <w:rFonts w:ascii="Times New Roman" w:hAnsi="Times New Roman"/>
          <w:bCs/>
          <w:i/>
          <w:color w:val="000000"/>
          <w:sz w:val="24"/>
          <w:szCs w:val="24"/>
        </w:rPr>
        <w:t>3</w:t>
      </w:r>
    </w:p>
    <w:p w:rsidR="00587DFF" w:rsidRDefault="00587DFF" w:rsidP="00046AE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2A194F" w:rsidRPr="002A194F" w:rsidRDefault="002A194F" w:rsidP="002A194F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2A194F">
        <w:rPr>
          <w:rFonts w:ascii="Times New Roman" w:hAnsi="Times New Roman"/>
          <w:b/>
          <w:sz w:val="24"/>
          <w:szCs w:val="24"/>
        </w:rPr>
        <w:t>Структура и требования к оформлению конкурсных материалов</w:t>
      </w:r>
    </w:p>
    <w:p w:rsidR="002A194F" w:rsidRDefault="002A194F" w:rsidP="002A19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F065F3" w:rsidRDefault="00F065F3" w:rsidP="00F065F3">
      <w:pPr>
        <w:spacing w:after="0" w:line="240" w:lineRule="auto"/>
        <w:ind w:firstLine="567"/>
        <w:rPr>
          <w:rFonts w:ascii="Times New Roman" w:eastAsia="Times New Roman" w:hAnsi="Times New Roman"/>
          <w:bCs/>
          <w:sz w:val="24"/>
          <w:szCs w:val="24"/>
        </w:rPr>
      </w:pPr>
      <w:r w:rsidRPr="00C762B3">
        <w:rPr>
          <w:rFonts w:ascii="Times New Roman" w:eastAsia="Times New Roman" w:hAnsi="Times New Roman"/>
          <w:bCs/>
          <w:sz w:val="24"/>
          <w:szCs w:val="24"/>
        </w:rPr>
        <w:t>Конкурсный материал представляется одним файлом в электронном виде не более 20 страниц. Материал содержит цели и задачи мероприятия, анализ деятельностного результата мероприятия описание современных приемов и методов образования, новых методик и технологий обучения финансовой грамотности.</w:t>
      </w:r>
    </w:p>
    <w:p w:rsidR="00F065F3" w:rsidRPr="00C762B3" w:rsidRDefault="00F065F3" w:rsidP="00F065F3">
      <w:pPr>
        <w:spacing w:after="0" w:line="240" w:lineRule="auto"/>
        <w:ind w:firstLine="567"/>
        <w:rPr>
          <w:rFonts w:ascii="Times New Roman" w:eastAsia="Times New Roman" w:hAnsi="Times New Roman"/>
          <w:bCs/>
          <w:sz w:val="24"/>
          <w:szCs w:val="24"/>
        </w:rPr>
      </w:pPr>
    </w:p>
    <w:p w:rsidR="00F065F3" w:rsidRPr="00C762B3" w:rsidRDefault="00F065F3" w:rsidP="00F065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762B3">
        <w:rPr>
          <w:rFonts w:ascii="Times New Roman" w:hAnsi="Times New Roman"/>
          <w:sz w:val="24"/>
          <w:szCs w:val="24"/>
        </w:rPr>
        <w:t>Конкурсные работы принимаются в электронном виде, в форме файла в формате PDF и DOC или DOCX, объем до 20 страниц, 12 кегль, интервал 1,5, шрифт TimesNewRoman, формат А4.</w:t>
      </w:r>
    </w:p>
    <w:p w:rsidR="00F065F3" w:rsidRDefault="00F065F3" w:rsidP="00F065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F065F3" w:rsidRDefault="00F065F3" w:rsidP="00F065F3">
      <w:pPr>
        <w:spacing w:after="0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074891">
        <w:rPr>
          <w:rFonts w:ascii="Times New Roman" w:eastAsiaTheme="minorHAnsi" w:hAnsi="Times New Roman"/>
          <w:sz w:val="24"/>
          <w:szCs w:val="24"/>
        </w:rPr>
        <w:t xml:space="preserve">При оформлении текста следует использовать следующие </w:t>
      </w:r>
      <w:r w:rsidRPr="00046AEB">
        <w:rPr>
          <w:rFonts w:ascii="Times New Roman" w:eastAsiaTheme="minorHAnsi" w:hAnsi="Times New Roman"/>
          <w:b/>
          <w:sz w:val="24"/>
          <w:szCs w:val="24"/>
        </w:rPr>
        <w:t>размеры полей</w:t>
      </w:r>
      <w:r>
        <w:rPr>
          <w:rFonts w:ascii="Times New Roman" w:eastAsiaTheme="minorHAnsi" w:hAnsi="Times New Roman"/>
          <w:sz w:val="24"/>
          <w:szCs w:val="24"/>
        </w:rPr>
        <w:t xml:space="preserve">, мм: </w:t>
      </w:r>
    </w:p>
    <w:p w:rsidR="00F065F3" w:rsidRDefault="00F065F3" w:rsidP="00F065F3">
      <w:pPr>
        <w:spacing w:after="0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левое – 30, правое – 10, верхнее – 20, нижнее – 20.</w:t>
      </w:r>
    </w:p>
    <w:p w:rsidR="00F065F3" w:rsidRDefault="00F065F3" w:rsidP="002A194F">
      <w:pPr>
        <w:spacing w:after="0" w:line="240" w:lineRule="auto"/>
        <w:rPr>
          <w:sz w:val="24"/>
          <w:szCs w:val="24"/>
        </w:rPr>
      </w:pPr>
    </w:p>
    <w:p w:rsidR="002A194F" w:rsidRDefault="002A194F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5F2E49">
        <w:rPr>
          <w:rFonts w:ascii="Times New Roman" w:hAnsi="Times New Roman"/>
          <w:b/>
          <w:sz w:val="24"/>
          <w:szCs w:val="24"/>
        </w:rPr>
        <w:t>Структура конкурсно</w:t>
      </w:r>
      <w:r>
        <w:rPr>
          <w:rFonts w:ascii="Times New Roman" w:hAnsi="Times New Roman"/>
          <w:b/>
          <w:sz w:val="24"/>
          <w:szCs w:val="24"/>
        </w:rPr>
        <w:t>го материал</w:t>
      </w:r>
      <w:r w:rsidR="00F065F3">
        <w:rPr>
          <w:rFonts w:ascii="Times New Roman" w:hAnsi="Times New Roman"/>
          <w:b/>
          <w:sz w:val="24"/>
          <w:szCs w:val="24"/>
        </w:rPr>
        <w:t>а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F065F3" w:rsidRPr="005F2E49" w:rsidRDefault="00F065F3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 аннотация работы;</w:t>
      </w:r>
    </w:p>
    <w:p w:rsidR="002A194F" w:rsidRPr="005F2E49" w:rsidRDefault="002A194F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5F2E49">
        <w:rPr>
          <w:rFonts w:ascii="Times New Roman" w:hAnsi="Times New Roman"/>
          <w:sz w:val="24"/>
          <w:szCs w:val="24"/>
        </w:rPr>
        <w:t>- введение (наименование описываемого мероприятия, ФИО автора работы, возрастная группа);</w:t>
      </w:r>
    </w:p>
    <w:p w:rsidR="002A194F" w:rsidRDefault="002A194F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5F2E49">
        <w:rPr>
          <w:rFonts w:ascii="Times New Roman" w:hAnsi="Times New Roman"/>
          <w:sz w:val="24"/>
          <w:szCs w:val="24"/>
        </w:rPr>
        <w:t>- содержание мероприятия (цели и задачи, методы и приемы, материалы и оборудование, структурированное подробное описание мероприятия, ссылки на научные и методические источники, которые использовались при разработке материалов и др.);</w:t>
      </w:r>
    </w:p>
    <w:p w:rsidR="00F065F3" w:rsidRPr="005F2E49" w:rsidRDefault="00F065F3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заключение</w:t>
      </w:r>
    </w:p>
    <w:p w:rsidR="002A194F" w:rsidRDefault="002A194F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5F2E49">
        <w:rPr>
          <w:rFonts w:ascii="Times New Roman" w:hAnsi="Times New Roman"/>
          <w:sz w:val="24"/>
          <w:szCs w:val="24"/>
        </w:rPr>
        <w:t>- приложения (при наличии).</w:t>
      </w:r>
    </w:p>
    <w:p w:rsidR="002A194F" w:rsidRDefault="002A194F" w:rsidP="002A194F">
      <w:pPr>
        <w:pStyle w:val="af3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</w:p>
    <w:p w:rsidR="002A194F" w:rsidRDefault="002A194F" w:rsidP="002A194F">
      <w:pPr>
        <w:pStyle w:val="af3"/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Дополнительны</w:t>
      </w:r>
      <w:r w:rsidR="00457E94">
        <w:rPr>
          <w:rFonts w:ascii="Times New Roman" w:hAnsi="Times New Roman"/>
          <w:sz w:val="24"/>
          <w:szCs w:val="24"/>
        </w:rPr>
        <w:t>ми</w:t>
      </w:r>
      <w:r>
        <w:rPr>
          <w:rFonts w:ascii="Times New Roman" w:hAnsi="Times New Roman"/>
          <w:sz w:val="24"/>
          <w:szCs w:val="24"/>
        </w:rPr>
        <w:t xml:space="preserve"> форм</w:t>
      </w:r>
      <w:r w:rsidR="00457E94">
        <w:rPr>
          <w:rFonts w:ascii="Times New Roman" w:hAnsi="Times New Roman"/>
          <w:sz w:val="24"/>
          <w:szCs w:val="24"/>
        </w:rPr>
        <w:t xml:space="preserve">ами </w:t>
      </w:r>
      <w:r>
        <w:rPr>
          <w:rFonts w:ascii="Times New Roman" w:hAnsi="Times New Roman"/>
          <w:sz w:val="24"/>
          <w:szCs w:val="24"/>
        </w:rPr>
        <w:t>(к текстовой форме) подачи Конкурсного материала могут быть: текстовой вариант оформления содержания (в т.ч. табличные формы), презентации, видеоматериалы.</w:t>
      </w:r>
    </w:p>
    <w:p w:rsidR="00893EBA" w:rsidRPr="006E4783" w:rsidRDefault="00893EBA" w:rsidP="002A194F">
      <w:pPr>
        <w:pStyle w:val="af3"/>
        <w:spacing w:after="0"/>
        <w:ind w:left="0" w:firstLine="720"/>
        <w:jc w:val="both"/>
        <w:rPr>
          <w:rFonts w:ascii="Times New Roman" w:hAnsi="Times New Roman"/>
          <w:sz w:val="24"/>
          <w:szCs w:val="24"/>
        </w:rPr>
      </w:pPr>
    </w:p>
    <w:p w:rsidR="002A194F" w:rsidRDefault="002A194F" w:rsidP="002A19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2A194F" w:rsidRPr="00C0198F" w:rsidRDefault="002A194F" w:rsidP="002A194F">
      <w:pPr>
        <w:spacing w:after="0"/>
        <w:rPr>
          <w:rFonts w:ascii="Times New Roman" w:hAnsi="Times New Roman"/>
          <w:sz w:val="24"/>
          <w:szCs w:val="24"/>
        </w:rPr>
      </w:pPr>
      <w:r w:rsidRPr="00C0198F">
        <w:rPr>
          <w:rFonts w:ascii="Times New Roman" w:eastAsiaTheme="minorHAnsi" w:hAnsi="Times New Roman"/>
          <w:b/>
          <w:sz w:val="24"/>
          <w:szCs w:val="24"/>
        </w:rPr>
        <w:t xml:space="preserve">Приложения </w:t>
      </w:r>
      <w:r w:rsidRPr="00C0198F">
        <w:rPr>
          <w:rFonts w:ascii="Times New Roman" w:eastAsiaTheme="minorHAnsi" w:hAnsi="Times New Roman"/>
          <w:sz w:val="24"/>
          <w:szCs w:val="24"/>
        </w:rPr>
        <w:t>к конкурсной работе могут быть представлены в форме ц</w:t>
      </w:r>
      <w:r w:rsidRPr="00C0198F">
        <w:rPr>
          <w:rFonts w:ascii="Times New Roman" w:hAnsi="Times New Roman"/>
          <w:sz w:val="24"/>
          <w:szCs w:val="24"/>
        </w:rPr>
        <w:t>ифровых продуктов, которые  предоставляются на Конкурс в следующих форматах:</w:t>
      </w:r>
    </w:p>
    <w:p w:rsidR="002A194F" w:rsidRPr="00C0198F" w:rsidRDefault="002A194F" w:rsidP="002A194F">
      <w:pPr>
        <w:tabs>
          <w:tab w:val="left" w:pos="360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98F">
        <w:rPr>
          <w:rFonts w:ascii="Times New Roman" w:hAnsi="Times New Roman"/>
          <w:sz w:val="24"/>
          <w:szCs w:val="24"/>
        </w:rPr>
        <w:t xml:space="preserve">- мультимедийная презентация ( формат </w:t>
      </w:r>
      <w:r w:rsidRPr="00C0198F">
        <w:rPr>
          <w:rFonts w:ascii="Times New Roman" w:hAnsi="Times New Roman"/>
          <w:sz w:val="24"/>
          <w:szCs w:val="24"/>
          <w:lang w:val="en-US"/>
        </w:rPr>
        <w:t>PPTPPTX</w:t>
      </w:r>
      <w:r w:rsidRPr="00C0198F">
        <w:rPr>
          <w:rFonts w:ascii="Times New Roman" w:hAnsi="Times New Roman"/>
          <w:sz w:val="24"/>
          <w:szCs w:val="24"/>
        </w:rPr>
        <w:t>)</w:t>
      </w:r>
    </w:p>
    <w:p w:rsidR="002A194F" w:rsidRPr="00C0198F" w:rsidRDefault="002A194F" w:rsidP="002A194F">
      <w:pPr>
        <w:tabs>
          <w:tab w:val="left" w:pos="360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C0198F">
        <w:rPr>
          <w:rFonts w:ascii="Times New Roman" w:hAnsi="Times New Roman"/>
          <w:sz w:val="24"/>
          <w:szCs w:val="24"/>
        </w:rPr>
        <w:t xml:space="preserve">- фотоматериалы ( формат  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JPG</w:t>
      </w:r>
      <w:r w:rsidRPr="00C0198F">
        <w:rPr>
          <w:rFonts w:ascii="Times New Roman" w:hAnsi="Times New Roman"/>
          <w:color w:val="000000"/>
          <w:sz w:val="24"/>
          <w:szCs w:val="24"/>
        </w:rPr>
        <w:t xml:space="preserve">, JPEG,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PDF</w:t>
      </w:r>
      <w:r w:rsidRPr="00C0198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TIFF</w:t>
      </w:r>
      <w:r w:rsidRPr="00C0198F">
        <w:rPr>
          <w:rFonts w:ascii="Times New Roman" w:hAnsi="Times New Roman"/>
          <w:color w:val="000000"/>
          <w:sz w:val="24"/>
          <w:szCs w:val="24"/>
        </w:rPr>
        <w:t>);</w:t>
      </w:r>
    </w:p>
    <w:p w:rsidR="002A194F" w:rsidRPr="005F2E49" w:rsidRDefault="002A194F" w:rsidP="002A194F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 xml:space="preserve">- видеоматериалы (формат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MPEG</w:t>
      </w:r>
      <w:r w:rsidRPr="00C0198F">
        <w:rPr>
          <w:rFonts w:ascii="Times New Roman" w:hAnsi="Times New Roman"/>
          <w:color w:val="000000"/>
          <w:sz w:val="24"/>
          <w:szCs w:val="24"/>
        </w:rPr>
        <w:t xml:space="preserve">2 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MPEG</w:t>
      </w:r>
      <w:r w:rsidRPr="00C0198F">
        <w:rPr>
          <w:rFonts w:ascii="Times New Roman" w:hAnsi="Times New Roman"/>
          <w:color w:val="000000"/>
          <w:sz w:val="24"/>
          <w:szCs w:val="24"/>
        </w:rPr>
        <w:t xml:space="preserve">4  </w:t>
      </w:r>
      <w:r w:rsidRPr="00C0198F">
        <w:rPr>
          <w:rFonts w:ascii="Times New Roman" w:hAnsi="Times New Roman"/>
          <w:color w:val="000000"/>
          <w:sz w:val="24"/>
          <w:szCs w:val="24"/>
          <w:lang w:val="en-US"/>
        </w:rPr>
        <w:t>MP</w:t>
      </w:r>
      <w:r w:rsidRPr="00C0198F">
        <w:rPr>
          <w:rFonts w:ascii="Times New Roman" w:hAnsi="Times New Roman"/>
          <w:color w:val="000000"/>
          <w:sz w:val="24"/>
          <w:szCs w:val="24"/>
        </w:rPr>
        <w:t>4 с адресом или ссылкой на облачное хранилище с возможностью доступа).</w:t>
      </w:r>
    </w:p>
    <w:p w:rsidR="002A194F" w:rsidRDefault="002A194F" w:rsidP="00046AE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2A194F" w:rsidRDefault="002A194F" w:rsidP="002A194F">
      <w:pPr>
        <w:spacing w:after="0" w:line="240" w:lineRule="auto"/>
        <w:ind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2A194F">
        <w:rPr>
          <w:rFonts w:ascii="Times New Roman" w:eastAsiaTheme="minorHAnsi" w:hAnsi="Times New Roman"/>
          <w:b/>
          <w:sz w:val="24"/>
          <w:szCs w:val="24"/>
        </w:rPr>
        <w:t>Видеозапись конкурсного мероприятия</w:t>
      </w:r>
      <w:r>
        <w:rPr>
          <w:rFonts w:ascii="Times New Roman" w:eastAsiaTheme="minorHAnsi" w:hAnsi="Times New Roman"/>
          <w:sz w:val="24"/>
          <w:szCs w:val="24"/>
        </w:rPr>
        <w:t xml:space="preserve"> должна быть соотнесена с  конспектом или технологической картой урока/занятия внеурочной деятельности, мероприятия по финансовой грамотности. Предоставляется ссылка на видеозапись   продолжительностью до 30 минут.</w:t>
      </w:r>
    </w:p>
    <w:p w:rsidR="00457E94" w:rsidRDefault="00457E94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2A194F" w:rsidRPr="002A194F" w:rsidRDefault="002A194F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2A194F">
        <w:rPr>
          <w:rFonts w:ascii="Times New Roman" w:hAnsi="Times New Roman"/>
          <w:b/>
          <w:color w:val="000000"/>
          <w:sz w:val="24"/>
          <w:szCs w:val="24"/>
        </w:rPr>
        <w:t>Требования к техническим характеристикам видеозаписи конкурсного мероприятия:</w:t>
      </w:r>
    </w:p>
    <w:p w:rsidR="002A194F" w:rsidRPr="00C0198F" w:rsidRDefault="002A194F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>- длительность от 20 до 30 минут (допускается видеомонтаж разных этапов конкурсного мероприятия в единых короткометражный видеофайл);</w:t>
      </w:r>
    </w:p>
    <w:p w:rsidR="002A194F" w:rsidRPr="00C0198F" w:rsidRDefault="002A194F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>- качество видео не менее 720р;</w:t>
      </w:r>
    </w:p>
    <w:p w:rsidR="002A194F" w:rsidRPr="00C0198F" w:rsidRDefault="002A194F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>-ориентация видео – горизонтальная;</w:t>
      </w:r>
    </w:p>
    <w:p w:rsidR="002A194F" w:rsidRPr="00C0198F" w:rsidRDefault="002A194F" w:rsidP="002A194F">
      <w:pPr>
        <w:tabs>
          <w:tab w:val="left" w:pos="900"/>
        </w:tabs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 xml:space="preserve">-голоса участников должны быть отчётливо слышны;  </w:t>
      </w:r>
    </w:p>
    <w:p w:rsidR="002A194F" w:rsidRDefault="002A194F" w:rsidP="002A194F">
      <w:pPr>
        <w:shd w:val="clear" w:color="auto" w:fill="FFFFFF"/>
        <w:spacing w:after="0" w:line="240" w:lineRule="auto"/>
        <w:ind w:firstLine="567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198F">
        <w:rPr>
          <w:rFonts w:ascii="Times New Roman" w:hAnsi="Times New Roman"/>
          <w:color w:val="000000"/>
          <w:sz w:val="24"/>
          <w:szCs w:val="24"/>
        </w:rPr>
        <w:t>- рекомендуется использовать штатив для повышения качества видеосъемки.</w:t>
      </w:r>
    </w:p>
    <w:p w:rsidR="00893EBA" w:rsidRPr="00893EBA" w:rsidRDefault="00893EBA" w:rsidP="000A236C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893EBA">
        <w:rPr>
          <w:rFonts w:ascii="Times New Roman" w:hAnsi="Times New Roman"/>
          <w:b/>
          <w:sz w:val="24"/>
          <w:szCs w:val="24"/>
        </w:rPr>
        <w:lastRenderedPageBreak/>
        <w:t>Краткая памятка по составлению аннотации к конкурсной работе</w:t>
      </w:r>
    </w:p>
    <w:p w:rsidR="000A236C" w:rsidRPr="000A236C" w:rsidRDefault="000A236C" w:rsidP="000A236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0A236C">
        <w:rPr>
          <w:rFonts w:ascii="Times New Roman" w:hAnsi="Times New Roman"/>
          <w:sz w:val="24"/>
          <w:szCs w:val="24"/>
        </w:rPr>
        <w:t xml:space="preserve">Аннотация – это независимый от основной работы источник информации. Ее пишут после завершения работы над основным текстом. Она включает характеристику основной темы, проблемы, объекта, цели работы и ее результаты. </w:t>
      </w:r>
    </w:p>
    <w:p w:rsidR="000A236C" w:rsidRPr="000A236C" w:rsidRDefault="000A236C" w:rsidP="000A236C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0A236C">
        <w:rPr>
          <w:rFonts w:ascii="Times New Roman" w:hAnsi="Times New Roman"/>
          <w:sz w:val="24"/>
          <w:szCs w:val="24"/>
        </w:rPr>
        <w:t xml:space="preserve">В тексте аннотации следует употреблять синтаксические конструкции, свойственные языку методических документов, избегать сложных грамматических конструкций. Он должен быть лаконичен и четок. </w:t>
      </w:r>
    </w:p>
    <w:p w:rsidR="00893EBA" w:rsidRDefault="000A236C" w:rsidP="000A236C">
      <w:pPr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893EBA">
        <w:rPr>
          <w:rStyle w:val="af6"/>
          <w:rFonts w:ascii="Times New Roman" w:hAnsi="Times New Roman"/>
          <w:b w:val="0"/>
          <w:sz w:val="24"/>
          <w:szCs w:val="24"/>
        </w:rPr>
        <w:t>Аннотация</w:t>
      </w:r>
      <w:r w:rsidR="00893EBA">
        <w:rPr>
          <w:rStyle w:val="af6"/>
          <w:rFonts w:ascii="Times New Roman" w:hAnsi="Times New Roman"/>
          <w:b w:val="0"/>
          <w:sz w:val="24"/>
          <w:szCs w:val="24"/>
        </w:rPr>
        <w:t xml:space="preserve"> </w:t>
      </w:r>
      <w:r w:rsidRPr="000A236C">
        <w:rPr>
          <w:rFonts w:ascii="Times New Roman" w:hAnsi="Times New Roman"/>
          <w:color w:val="000000"/>
          <w:sz w:val="24"/>
          <w:szCs w:val="24"/>
        </w:rPr>
        <w:t xml:space="preserve">- это краткое содержание основного смысла конкурсной работы. Основная задача аннотации - описать материал, указать на его достоинства, оригинальность, новизну, особенности содержания. Аннотация даёт общее и чёткое представление о содержании работы, внятно объясняет, о чем идет речь и чем она может быть интересна. </w:t>
      </w:r>
    </w:p>
    <w:p w:rsidR="000A236C" w:rsidRPr="000A236C" w:rsidRDefault="000A236C" w:rsidP="000A236C">
      <w:pPr>
        <w:ind w:firstLine="708"/>
        <w:jc w:val="both"/>
        <w:rPr>
          <w:rStyle w:val="af6"/>
          <w:rFonts w:ascii="Times New Roman" w:hAnsi="Times New Roman"/>
          <w:b w:val="0"/>
          <w:sz w:val="24"/>
          <w:szCs w:val="24"/>
        </w:rPr>
      </w:pPr>
      <w:r w:rsidRPr="000A236C">
        <w:rPr>
          <w:rStyle w:val="af6"/>
          <w:rFonts w:ascii="Times New Roman" w:hAnsi="Times New Roman"/>
          <w:b w:val="0"/>
          <w:sz w:val="24"/>
          <w:szCs w:val="24"/>
        </w:rPr>
        <w:t xml:space="preserve">Не стремитесь включать в аннотацию фрагмент текста конкурсной работы.  </w:t>
      </w:r>
    </w:p>
    <w:p w:rsidR="000A236C" w:rsidRPr="000A236C" w:rsidRDefault="000A236C" w:rsidP="000A236C">
      <w:pPr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0A236C">
        <w:rPr>
          <w:rFonts w:ascii="Times New Roman" w:hAnsi="Times New Roman"/>
          <w:color w:val="000000"/>
          <w:sz w:val="24"/>
          <w:szCs w:val="24"/>
        </w:rPr>
        <w:t xml:space="preserve"> Рекомендуемый объем</w:t>
      </w:r>
      <w:r w:rsidR="00893EBA">
        <w:rPr>
          <w:rFonts w:ascii="Times New Roman" w:hAnsi="Times New Roman"/>
          <w:color w:val="000000"/>
          <w:sz w:val="24"/>
          <w:szCs w:val="24"/>
        </w:rPr>
        <w:t xml:space="preserve"> аннотации</w:t>
      </w:r>
      <w:r w:rsidRPr="000A236C">
        <w:rPr>
          <w:rFonts w:ascii="Times New Roman" w:hAnsi="Times New Roman"/>
          <w:color w:val="000000"/>
          <w:sz w:val="24"/>
          <w:szCs w:val="24"/>
        </w:rPr>
        <w:t xml:space="preserve"> – 100–250 слов. </w:t>
      </w:r>
    </w:p>
    <w:p w:rsidR="000A236C" w:rsidRPr="00893EBA" w:rsidRDefault="000A236C" w:rsidP="000A236C">
      <w:pPr>
        <w:ind w:firstLine="708"/>
        <w:jc w:val="both"/>
        <w:rPr>
          <w:rStyle w:val="af6"/>
          <w:rFonts w:ascii="Times New Roman" w:hAnsi="Times New Roman"/>
          <w:b w:val="0"/>
          <w:sz w:val="24"/>
          <w:szCs w:val="24"/>
        </w:rPr>
      </w:pPr>
      <w:r w:rsidRPr="00893EBA">
        <w:rPr>
          <w:rStyle w:val="af6"/>
          <w:rFonts w:ascii="Times New Roman" w:hAnsi="Times New Roman"/>
          <w:b w:val="0"/>
          <w:sz w:val="24"/>
          <w:szCs w:val="24"/>
        </w:rPr>
        <w:t xml:space="preserve">Аннотацию проще всего составить на основе четырех универсальных вопросов: «Кто?», «Что?», «О чем?», «Для кого?». </w:t>
      </w:r>
    </w:p>
    <w:p w:rsidR="002A194F" w:rsidRDefault="002A194F" w:rsidP="00046AE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2A194F" w:rsidRDefault="002A194F" w:rsidP="00046AEB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2A194F" w:rsidRPr="005F2E49" w:rsidRDefault="002A194F" w:rsidP="002A194F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D16CA6" w:rsidRDefault="00D16CA6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A82E33" w:rsidRPr="00B84F8C" w:rsidRDefault="00B84F8C" w:rsidP="008326E1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i/>
          <w:color w:val="000000"/>
          <w:sz w:val="24"/>
          <w:szCs w:val="24"/>
        </w:rPr>
      </w:pPr>
      <w:r w:rsidRPr="00B84F8C">
        <w:rPr>
          <w:rFonts w:ascii="Times New Roman" w:hAnsi="Times New Roman"/>
          <w:bCs/>
          <w:i/>
          <w:color w:val="000000"/>
          <w:sz w:val="24"/>
          <w:szCs w:val="24"/>
        </w:rPr>
        <w:lastRenderedPageBreak/>
        <w:t xml:space="preserve">Приложение 4. </w:t>
      </w:r>
    </w:p>
    <w:p w:rsidR="00457E94" w:rsidRDefault="00457E94" w:rsidP="00B84F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4F8C" w:rsidRDefault="00B84F8C" w:rsidP="00B84F8C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457E94">
        <w:rPr>
          <w:rFonts w:ascii="Times New Roman" w:hAnsi="Times New Roman"/>
          <w:b/>
          <w:sz w:val="24"/>
          <w:szCs w:val="24"/>
        </w:rPr>
        <w:t xml:space="preserve">Критерии оценки конкурсных материалов по </w:t>
      </w:r>
      <w:r w:rsidR="00893EBA">
        <w:rPr>
          <w:rFonts w:ascii="Times New Roman" w:hAnsi="Times New Roman"/>
          <w:b/>
          <w:sz w:val="24"/>
          <w:szCs w:val="24"/>
        </w:rPr>
        <w:t xml:space="preserve">номинации  </w:t>
      </w:r>
      <w:r w:rsidRPr="00457E94">
        <w:rPr>
          <w:rFonts w:ascii="Times New Roman" w:hAnsi="Times New Roman"/>
          <w:b/>
          <w:sz w:val="24"/>
          <w:szCs w:val="24"/>
        </w:rPr>
        <w:t xml:space="preserve"> </w:t>
      </w:r>
      <w:r w:rsidR="00893EBA">
        <w:rPr>
          <w:rFonts w:ascii="Times New Roman" w:hAnsi="Times New Roman"/>
          <w:b/>
          <w:sz w:val="24"/>
          <w:szCs w:val="24"/>
        </w:rPr>
        <w:t xml:space="preserve">1 </w:t>
      </w:r>
      <w:r w:rsidRPr="00457E94">
        <w:rPr>
          <w:rFonts w:ascii="Times New Roman" w:hAnsi="Times New Roman"/>
          <w:b/>
          <w:sz w:val="24"/>
          <w:szCs w:val="24"/>
        </w:rPr>
        <w:t>«Л</w:t>
      </w:r>
      <w:r w:rsidRPr="00457E94">
        <w:rPr>
          <w:rFonts w:ascii="Times New Roman" w:eastAsia="Times New Roman" w:hAnsi="Times New Roman"/>
          <w:b/>
          <w:bCs/>
          <w:sz w:val="24"/>
          <w:szCs w:val="24"/>
        </w:rPr>
        <w:t>учшее методическое обеспечение реализации программы по финансовой грамотности»</w:t>
      </w:r>
      <w:r w:rsidR="00893EBA">
        <w:rPr>
          <w:rFonts w:ascii="Times New Roman" w:eastAsia="Times New Roman" w:hAnsi="Times New Roman"/>
          <w:b/>
          <w:bCs/>
          <w:sz w:val="24"/>
          <w:szCs w:val="24"/>
        </w:rPr>
        <w:t xml:space="preserve"> и  номинации 4</w:t>
      </w:r>
    </w:p>
    <w:p w:rsidR="00893EBA" w:rsidRPr="00893EBA" w:rsidRDefault="00893EBA" w:rsidP="00B84F8C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893EBA">
        <w:rPr>
          <w:rFonts w:ascii="Times New Roman" w:eastAsia="Times New Roman" w:hAnsi="Times New Roman"/>
          <w:b/>
          <w:sz w:val="24"/>
          <w:szCs w:val="24"/>
          <w:shd w:val="clear" w:color="auto" w:fill="FFFFFF"/>
          <w:lang w:eastAsia="ru-RU"/>
        </w:rPr>
        <w:t>«Лучшие практики обучения финансовой грамотности детей-сирот и детей, оставшихся без попечения родителей»</w:t>
      </w:r>
    </w:p>
    <w:p w:rsidR="00B84F8C" w:rsidRPr="005F2E49" w:rsidRDefault="00B84F8C" w:rsidP="00B84F8C">
      <w:pPr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</w:p>
    <w:p w:rsidR="00B84F8C" w:rsidRPr="00EB7E30" w:rsidRDefault="00B84F8C" w:rsidP="00B84F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56"/>
        <w:gridCol w:w="2698"/>
        <w:gridCol w:w="4643"/>
        <w:gridCol w:w="1559"/>
      </w:tblGrid>
      <w:tr w:rsidR="00B84F8C" w:rsidRPr="00EB7E30" w:rsidTr="00457E94">
        <w:trPr>
          <w:trHeight w:val="420"/>
        </w:trPr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Критерии оценки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Баллы (0-2)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Целеполагание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учащиеся формулируют цели своей деятельности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цель формулирует педагог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целеполагание отсутствует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Использование методов, приемов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используются разнообразные методы и приемы творческой и продуктивной направленности, требующие применения знаний в измененной или новой ситуации, в нестандартной ситуации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используются методы и приемы, требующие применения знаний в измененной или новой ситуации, в нестандартной ситуации.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используются только методы и приемы репродуктивного характера, выполняемые по образцу.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Логика построения занятия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Занятие построено логично и системно, продумана последовательность этапов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Занятие логично, но нарушена последовательность этапов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Занятие не логично, не продумана последовательность этапов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>Использование образовательных ресурсов, в том числе цифровые образовательные ресурсы (далее - ЦОР)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обоснованно и эффективно используются современные образовательные технологии и ЦОР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необоснованно или не эффективно используются современные образовательные технологии и ЦОР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не используются  современные образовательные технологии и ЦОР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</w:pPr>
            <w:r w:rsidRPr="005F2E49"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  <w:t>Формы сотрудничества участников</w:t>
            </w:r>
          </w:p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</w:pPr>
          </w:p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Представлено оптимальное сочетание фронтальной, индивидуальной и групповой работы. На занятии предусмотрен достаточный объем самостоятельной работы с учетом возраста участников.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преобладает один из видов работы (фронтальная, индивидуальная или групповая)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На занятии не представленосочетание фронтальной, индивидуальной и </w:t>
            </w:r>
            <w:r w:rsidRPr="00EB7E30">
              <w:rPr>
                <w:rFonts w:ascii="Times New Roman" w:hAnsi="Times New Roman"/>
                <w:sz w:val="24"/>
                <w:szCs w:val="24"/>
              </w:rPr>
              <w:lastRenderedPageBreak/>
              <w:t>групповой работы.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  <w:t>Включение нового знания в систему знаний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Занятие носит практико-ориентированный характер, содержание и методы обучения позволяют применять полученные знания и навыки в повседневной жизни.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На занятии некоторые этапы носят практико-ориентированный характер.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Содержание и методы обучения, представленные на занятии, не позволяют применять полученные знания и навыки в повседневной жизни.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5F2E49">
              <w:rPr>
                <w:rFonts w:ascii="Times New Roman" w:hAnsi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  <w:t>Организация обратной связи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Педагог использует разнообразные способы и средства обратной связи и отслеживает усвоение участниками материала и правильность выполнения заданий.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Педагог отслеживает усвоение участниками материала и правильность выполнения заданий.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Педагог не отслеживает усвоение детьми учебного материала и правильность выполнения заданий.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0</w:t>
            </w:r>
          </w:p>
        </w:tc>
      </w:tr>
      <w:tr w:rsidR="00B84F8C" w:rsidRPr="00EB7E30" w:rsidTr="00457E94"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  <w:bdr w:val="none" w:sz="0" w:space="0" w:color="auto" w:frame="1"/>
              </w:rPr>
              <w:t xml:space="preserve">Оценка проекта технологической карты конкурсного мероприятия </w:t>
            </w: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Карта включает планируемые результаты с учетом этапа обучения; описание совместной деятельности педагога и участников дает представление о характере их взаимодействия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 xml:space="preserve">Карта включает последовательные этапы занятия, описание совместной деятельности педагога и участников, при этом эпизодически представлено их взаимодействие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</w:tc>
      </w:tr>
      <w:tr w:rsidR="00B84F8C" w:rsidRPr="00EB7E30" w:rsidTr="00457E94">
        <w:tc>
          <w:tcPr>
            <w:tcW w:w="4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5F2E49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EB7E30" w:rsidRDefault="00B84F8C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B7E30">
              <w:rPr>
                <w:rFonts w:ascii="Times New Roman" w:hAnsi="Times New Roman"/>
                <w:sz w:val="24"/>
                <w:szCs w:val="24"/>
              </w:rPr>
              <w:t>Карта не соответствует структуре, не отражает основных этапов занятия, не позволяет целостно оценить содержание деятельности педагога и участников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4F8C" w:rsidRPr="005F2E49" w:rsidRDefault="00B84F8C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  <w:tr w:rsidR="00457E94" w:rsidRPr="00EB7E30" w:rsidTr="00E426EE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E94" w:rsidRPr="005F2E49" w:rsidRDefault="00457E94" w:rsidP="00E426E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E94" w:rsidRPr="005F2E49" w:rsidRDefault="00457E94" w:rsidP="00457E9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7E94" w:rsidRPr="005F2E49" w:rsidRDefault="00457E94" w:rsidP="00E426E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5F2E49">
              <w:rPr>
                <w:rFonts w:ascii="Times New Roman" w:hAnsi="Times New Roman"/>
                <w:color w:val="000000"/>
                <w:sz w:val="24"/>
                <w:szCs w:val="24"/>
              </w:rPr>
              <w:t>16</w:t>
            </w:r>
          </w:p>
        </w:tc>
      </w:tr>
    </w:tbl>
    <w:p w:rsidR="00B84F8C" w:rsidRDefault="00B84F8C" w:rsidP="00B84F8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84F8C" w:rsidRPr="00EB7E30" w:rsidRDefault="00B84F8C" w:rsidP="00B84F8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84F8C" w:rsidRPr="00457E94" w:rsidRDefault="00B84F8C" w:rsidP="00B84F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57E94">
        <w:rPr>
          <w:rFonts w:ascii="Times New Roman" w:hAnsi="Times New Roman"/>
          <w:b/>
          <w:sz w:val="24"/>
          <w:szCs w:val="24"/>
        </w:rPr>
        <w:t xml:space="preserve">Критерии оценки конкурсных материалов по номинации  </w:t>
      </w:r>
      <w:r w:rsidR="00893EBA">
        <w:rPr>
          <w:rFonts w:ascii="Times New Roman" w:hAnsi="Times New Roman"/>
          <w:b/>
          <w:sz w:val="24"/>
          <w:szCs w:val="24"/>
        </w:rPr>
        <w:t xml:space="preserve">2 </w:t>
      </w:r>
    </w:p>
    <w:p w:rsidR="00B84F8C" w:rsidRPr="00457E94" w:rsidRDefault="00B84F8C" w:rsidP="00B84F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57E94">
        <w:rPr>
          <w:rFonts w:ascii="Times New Roman" w:hAnsi="Times New Roman"/>
          <w:b/>
          <w:sz w:val="24"/>
          <w:szCs w:val="24"/>
        </w:rPr>
        <w:t>«Л</w:t>
      </w:r>
      <w:r w:rsidRPr="00457E94">
        <w:rPr>
          <w:rFonts w:ascii="Times New Roman" w:eastAsia="Times New Roman" w:hAnsi="Times New Roman"/>
          <w:b/>
          <w:bCs/>
          <w:sz w:val="24"/>
          <w:szCs w:val="24"/>
        </w:rPr>
        <w:t>учшая модель реализации программы финансовой грамотност</w:t>
      </w:r>
      <w:r w:rsidR="007D4F44" w:rsidRPr="00457E94">
        <w:rPr>
          <w:rFonts w:ascii="Times New Roman" w:eastAsia="Times New Roman" w:hAnsi="Times New Roman"/>
          <w:b/>
          <w:bCs/>
          <w:sz w:val="24"/>
          <w:szCs w:val="24"/>
        </w:rPr>
        <w:t>и</w:t>
      </w:r>
      <w:r w:rsidRPr="00457E94">
        <w:rPr>
          <w:rFonts w:ascii="Times New Roman" w:eastAsia="Times New Roman" w:hAnsi="Times New Roman"/>
          <w:b/>
          <w:bCs/>
          <w:sz w:val="24"/>
          <w:szCs w:val="24"/>
        </w:rPr>
        <w:t>»</w:t>
      </w:r>
    </w:p>
    <w:p w:rsidR="00B84F8C" w:rsidRPr="00EB7E30" w:rsidRDefault="00B84F8C" w:rsidP="00B84F8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Style w:val="1"/>
        <w:tblW w:w="9356" w:type="dxa"/>
        <w:tblInd w:w="-5" w:type="dxa"/>
        <w:tblLook w:val="04A0"/>
      </w:tblPr>
      <w:tblGrid>
        <w:gridCol w:w="602"/>
        <w:gridCol w:w="7195"/>
        <w:gridCol w:w="1559"/>
      </w:tblGrid>
      <w:tr w:rsidR="00B84F8C" w:rsidRPr="00EB7E30" w:rsidTr="00457E94">
        <w:tc>
          <w:tcPr>
            <w:tcW w:w="602" w:type="dxa"/>
          </w:tcPr>
          <w:p w:rsidR="00B84F8C" w:rsidRPr="00EB7E30" w:rsidRDefault="00B84F8C" w:rsidP="00E426EE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EB7E30">
              <w:rPr>
                <w:rFonts w:ascii="Times New Roman" w:eastAsia="Calibri" w:hAnsi="Times New Roman" w:cs="Times New Roman"/>
                <w:b/>
              </w:rPr>
              <w:t>№ п/п</w:t>
            </w:r>
          </w:p>
        </w:tc>
        <w:tc>
          <w:tcPr>
            <w:tcW w:w="7195" w:type="dxa"/>
          </w:tcPr>
          <w:p w:rsidR="00B84F8C" w:rsidRPr="00EB7E30" w:rsidRDefault="00B84F8C" w:rsidP="00E426EE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EB7E30">
              <w:rPr>
                <w:rFonts w:ascii="Times New Roman" w:eastAsia="Calibri" w:hAnsi="Times New Roman" w:cs="Times New Roman"/>
                <w:b/>
              </w:rPr>
              <w:t>Критерии</w:t>
            </w:r>
          </w:p>
        </w:tc>
        <w:tc>
          <w:tcPr>
            <w:tcW w:w="1559" w:type="dxa"/>
          </w:tcPr>
          <w:p w:rsidR="00B84F8C" w:rsidRPr="00EB7E30" w:rsidRDefault="00B84F8C" w:rsidP="00E426EE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EB7E30">
              <w:rPr>
                <w:rFonts w:ascii="Times New Roman" w:eastAsia="Calibri" w:hAnsi="Times New Roman" w:cs="Times New Roman"/>
                <w:b/>
              </w:rPr>
              <w:t>Баллы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Проработанность основных используемых понятий, структурных элементов проекта, логическая согласованность разделов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Содержательность материалов, разнообразие и оригинальность методов и форм реализации, </w:t>
            </w:r>
            <w:r w:rsidRPr="00B84F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целесообразность и обоснованность </w:t>
            </w:r>
            <w:r w:rsidRPr="00B84F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их применения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lastRenderedPageBreak/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Ориентированность на конкретный практический результат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Использование практических заданий на отработку и/или проверку материала, его понимания и усвоения (желательно с ответами)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Обоснованность в соответствии с возрастными и индивидуальными особенностями детей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84F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Презентабельность проекта (культура оформления работы и презентации, четкость изложения, логическая завершённость) 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195" w:type="dxa"/>
          </w:tcPr>
          <w:p w:rsidR="00B84F8C" w:rsidRPr="00B84F8C" w:rsidRDefault="00B84F8C" w:rsidP="00E426EE">
            <w:pPr>
              <w:jc w:val="both"/>
              <w:rPr>
                <w:rFonts w:ascii="Times New Roman" w:eastAsia="Calibri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B84F8C">
              <w:rPr>
                <w:rFonts w:ascii="Times New Roman" w:eastAsia="Calibri" w:hAnsi="Times New Roman" w:cs="Times New Roman"/>
                <w:color w:val="181818"/>
                <w:sz w:val="24"/>
                <w:szCs w:val="24"/>
                <w:lang w:eastAsia="ru-RU"/>
              </w:rPr>
              <w:t>Транслируемость: проработанность проекта, возможность использования, готовность к применению, простые пути реализации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457E94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 xml:space="preserve">От 1 до 5 </w:t>
            </w:r>
          </w:p>
        </w:tc>
      </w:tr>
      <w:tr w:rsidR="00B84F8C" w:rsidRPr="00B84F8C" w:rsidTr="00457E94">
        <w:tc>
          <w:tcPr>
            <w:tcW w:w="602" w:type="dxa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7195" w:type="dxa"/>
          </w:tcPr>
          <w:p w:rsidR="00B84F8C" w:rsidRPr="00B84F8C" w:rsidRDefault="00B84F8C" w:rsidP="00457E94">
            <w:pPr>
              <w:jc w:val="both"/>
              <w:rPr>
                <w:rFonts w:ascii="Times New Roman" w:eastAsia="Calibri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B84F8C">
              <w:rPr>
                <w:rFonts w:ascii="Times New Roman" w:eastAsia="Calibri" w:hAnsi="Times New Roman" w:cs="Times New Roman"/>
                <w:color w:val="181818"/>
                <w:sz w:val="24"/>
                <w:szCs w:val="24"/>
                <w:lang w:eastAsia="ru-RU"/>
              </w:rPr>
              <w:t>И</w:t>
            </w:r>
            <w:r w:rsidR="00457E94">
              <w:rPr>
                <w:rFonts w:ascii="Times New Roman" w:eastAsia="Calibri" w:hAnsi="Times New Roman" w:cs="Times New Roman"/>
                <w:color w:val="181818"/>
                <w:sz w:val="24"/>
                <w:szCs w:val="24"/>
                <w:lang w:eastAsia="ru-RU"/>
              </w:rPr>
              <w:t>ТОГО</w:t>
            </w:r>
          </w:p>
        </w:tc>
        <w:tc>
          <w:tcPr>
            <w:tcW w:w="1559" w:type="dxa"/>
            <w:vAlign w:val="center"/>
          </w:tcPr>
          <w:p w:rsidR="00B84F8C" w:rsidRPr="00B84F8C" w:rsidRDefault="00B84F8C" w:rsidP="00E426EE">
            <w:pPr>
              <w:jc w:val="center"/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</w:pPr>
            <w:r w:rsidRPr="00B84F8C">
              <w:rPr>
                <w:rFonts w:ascii="Times New Roman" w:eastAsia="Calibri" w:hAnsi="Times New Roman" w:cs="Times New Roman"/>
                <w:bCs/>
                <w:color w:val="000000"/>
                <w:sz w:val="24"/>
                <w:szCs w:val="24"/>
              </w:rPr>
              <w:t>35</w:t>
            </w:r>
          </w:p>
        </w:tc>
      </w:tr>
    </w:tbl>
    <w:p w:rsidR="00B84F8C" w:rsidRPr="005F2E49" w:rsidRDefault="00B84F8C" w:rsidP="00B84F8C">
      <w:pPr>
        <w:spacing w:after="0" w:line="240" w:lineRule="auto"/>
        <w:rPr>
          <w:sz w:val="24"/>
          <w:szCs w:val="24"/>
        </w:rPr>
      </w:pPr>
    </w:p>
    <w:p w:rsidR="00B84F8C" w:rsidRDefault="00B84F8C" w:rsidP="00B84F8C">
      <w:pPr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</w:p>
    <w:p w:rsidR="00893EBA" w:rsidRDefault="00893EBA" w:rsidP="00893EBA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p w:rsidR="00893EBA" w:rsidRPr="00457E94" w:rsidRDefault="00893EBA" w:rsidP="00893EB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57E94">
        <w:rPr>
          <w:rFonts w:ascii="Times New Roman" w:hAnsi="Times New Roman"/>
          <w:b/>
          <w:sz w:val="24"/>
          <w:szCs w:val="24"/>
        </w:rPr>
        <w:t xml:space="preserve">Общие критерии оценивания конкурсного материала по финансовой грамотности </w:t>
      </w:r>
      <w:r w:rsidRPr="00457E94">
        <w:rPr>
          <w:rFonts w:ascii="Times New Roman" w:eastAsia="Times New Roman" w:hAnsi="Times New Roman"/>
          <w:b/>
          <w:bCs/>
          <w:sz w:val="24"/>
          <w:szCs w:val="24"/>
        </w:rPr>
        <w:t xml:space="preserve">и </w:t>
      </w:r>
      <w:r w:rsidRPr="00457E94">
        <w:rPr>
          <w:rFonts w:ascii="Times New Roman" w:hAnsi="Times New Roman"/>
          <w:b/>
          <w:sz w:val="24"/>
          <w:szCs w:val="24"/>
        </w:rPr>
        <w:t xml:space="preserve"> по номинации </w:t>
      </w:r>
      <w:r>
        <w:rPr>
          <w:rFonts w:ascii="Times New Roman" w:hAnsi="Times New Roman"/>
          <w:b/>
          <w:sz w:val="24"/>
          <w:szCs w:val="24"/>
        </w:rPr>
        <w:t>3</w:t>
      </w:r>
      <w:r w:rsidRPr="00457E94">
        <w:rPr>
          <w:rFonts w:ascii="Times New Roman" w:hAnsi="Times New Roman"/>
          <w:b/>
          <w:sz w:val="24"/>
          <w:szCs w:val="24"/>
        </w:rPr>
        <w:t xml:space="preserve"> «К</w:t>
      </w:r>
      <w:r w:rsidRPr="00457E94">
        <w:rPr>
          <w:rFonts w:ascii="Times New Roman" w:eastAsia="Times New Roman" w:hAnsi="Times New Roman"/>
          <w:b/>
          <w:bCs/>
          <w:sz w:val="24"/>
          <w:szCs w:val="24"/>
        </w:rPr>
        <w:t xml:space="preserve">онкурс инновационных технологий в обучении финансовой грамотности» 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Конкурса  и на федеральном </w:t>
      </w:r>
      <w:r w:rsidRPr="00457E94">
        <w:rPr>
          <w:rFonts w:ascii="Times New Roman" w:hAnsi="Times New Roman"/>
          <w:b/>
          <w:sz w:val="24"/>
          <w:szCs w:val="24"/>
        </w:rPr>
        <w:t>этапе Всероссийского конкурса профессионального мастерства педагогов финансовой грамотности «Финансовая перемена»</w:t>
      </w:r>
    </w:p>
    <w:p w:rsidR="00893EBA" w:rsidRDefault="00893EBA" w:rsidP="00893EBA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893EBA" w:rsidRPr="00C762B3" w:rsidRDefault="00893EBA" w:rsidP="00893EBA">
      <w:pPr>
        <w:spacing w:after="0" w:line="256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b"/>
        <w:tblW w:w="0" w:type="auto"/>
        <w:tblLook w:val="04A0"/>
      </w:tblPr>
      <w:tblGrid>
        <w:gridCol w:w="674"/>
        <w:gridCol w:w="3550"/>
        <w:gridCol w:w="2612"/>
        <w:gridCol w:w="2734"/>
      </w:tblGrid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№№ п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Pr="00C762B3">
              <w:rPr>
                <w:rFonts w:ascii="Times New Roman" w:hAnsi="Times New Roman"/>
                <w:sz w:val="24"/>
                <w:szCs w:val="24"/>
              </w:rPr>
              <w:t>п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Общие критерии оценки </w:t>
            </w:r>
          </w:p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конкурсных материалов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Показатели </w:t>
            </w:r>
          </w:p>
        </w:tc>
        <w:tc>
          <w:tcPr>
            <w:tcW w:w="3254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Количество баллов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Грамотность (грамматическая, орфографическая, пунктуационная)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Общий уровень </w:t>
            </w:r>
            <w:r>
              <w:rPr>
                <w:rFonts w:ascii="Times New Roman" w:hAnsi="Times New Roman"/>
                <w:sz w:val="24"/>
                <w:szCs w:val="24"/>
              </w:rPr>
              <w:t>грамотности при предоставлении к</w:t>
            </w: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онкурсного материала 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Соответствие представленного материала целям и задачам конкурса, содержанию обозначенной номинации конкурса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Наличие актуальной информации, подтверждающей востребованность государственной задачи и социальному запросу 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Полнота представленного Конкурсного материала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Логика изложения материала и наличие представленных структурных частей </w:t>
            </w:r>
            <w:r w:rsidRPr="00C762B3">
              <w:rPr>
                <w:rFonts w:ascii="Times New Roman" w:hAnsi="Times New Roman"/>
                <w:sz w:val="24"/>
                <w:szCs w:val="24"/>
              </w:rPr>
              <w:lastRenderedPageBreak/>
              <w:t>Конкурсного материала, ссылки на используемые источники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lastRenderedPageBreak/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Наличие теоретико-методологических,нормативных  и инновационных компонентов знания в содержании Конкурсного материала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Четко прослеживаемые, обозначенные</w:t>
            </w:r>
          </w:p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правила, законы и закономерности в представленном</w:t>
            </w:r>
          </w:p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Конкурсном </w:t>
            </w:r>
          </w:p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материале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Методические инструменты, формирующие умения и навыки по реализации задач финансовой грамотности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 </w:t>
            </w:r>
            <w:r w:rsidRPr="00893EBA">
              <w:rPr>
                <w:rFonts w:ascii="Times New Roman" w:hAnsi="Times New Roman"/>
                <w:sz w:val="24"/>
                <w:szCs w:val="24"/>
              </w:rPr>
              <w:t>финансовой культуры</w:t>
            </w:r>
            <w:r w:rsidRPr="000051C3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Представленные в Конкурсном материале методические материалы и  технологии 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Наличие наглядных примеров, способствующих  повышению финансовой грамотности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Pr="00893EBA">
              <w:rPr>
                <w:rFonts w:ascii="Times New Roman" w:hAnsi="Times New Roman"/>
                <w:sz w:val="24"/>
                <w:szCs w:val="24"/>
              </w:rPr>
              <w:t>формированию финансовой культуры</w:t>
            </w:r>
            <w:r w:rsidRPr="000051C3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Не менее двух примеров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Использование приемов деятельностного вовлечения участников в процесс и его результат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Наличие и описание приемов 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 xml:space="preserve">Эксклюзивность Конкурсного материала, как проектного образовательного продукта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Экспертное мнение члена жюри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Возможность му</w:t>
            </w:r>
            <w:r>
              <w:rPr>
                <w:rFonts w:ascii="Times New Roman" w:hAnsi="Times New Roman"/>
                <w:sz w:val="24"/>
                <w:szCs w:val="24"/>
              </w:rPr>
              <w:t>льтипликации к</w:t>
            </w:r>
            <w:r w:rsidRPr="00C762B3">
              <w:rPr>
                <w:rFonts w:ascii="Times New Roman" w:hAnsi="Times New Roman"/>
                <w:sz w:val="24"/>
                <w:szCs w:val="24"/>
              </w:rPr>
              <w:t xml:space="preserve">онкурсного материала 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Доступность предлагаемого материала, включение в методическую разработку заданий, направленных на формирование и развитие практических навыков по формированию финансовой грамотности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893EBA" w:rsidRPr="00C762B3" w:rsidTr="00CA00D1">
        <w:tc>
          <w:tcPr>
            <w:tcW w:w="421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Общее впечатление от Конкурсного материала</w:t>
            </w:r>
          </w:p>
        </w:tc>
        <w:tc>
          <w:tcPr>
            <w:tcW w:w="2835" w:type="dxa"/>
          </w:tcPr>
          <w:p w:rsidR="00893EBA" w:rsidRPr="00C762B3" w:rsidRDefault="00893EBA" w:rsidP="00CA00D1">
            <w:pPr>
              <w:spacing w:line="256" w:lineRule="auto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Экспертное мнение члена жюри</w:t>
            </w:r>
          </w:p>
        </w:tc>
        <w:tc>
          <w:tcPr>
            <w:tcW w:w="3254" w:type="dxa"/>
          </w:tcPr>
          <w:p w:rsidR="00893EBA" w:rsidRPr="00C762B3" w:rsidRDefault="00893EBA" w:rsidP="00E674F1">
            <w:pPr>
              <w:spacing w:line="25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762B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</w:tbl>
    <w:p w:rsidR="00893EBA" w:rsidRDefault="00893EBA" w:rsidP="00893EBA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B84F8C" w:rsidRPr="00EB7E30" w:rsidRDefault="00B84F8C" w:rsidP="00B84F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sectPr w:rsidR="00B84F8C" w:rsidRPr="00EB7E30" w:rsidSect="00B57DBB">
      <w:pgSz w:w="11906" w:h="16838"/>
      <w:pgMar w:top="1276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5DF5" w:rsidRDefault="00745DF5" w:rsidP="005D3D2E">
      <w:pPr>
        <w:spacing w:after="0" w:line="240" w:lineRule="auto"/>
      </w:pPr>
      <w:r>
        <w:separator/>
      </w:r>
    </w:p>
  </w:endnote>
  <w:endnote w:type="continuationSeparator" w:id="1">
    <w:p w:rsidR="00745DF5" w:rsidRDefault="00745DF5" w:rsidP="005D3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f_beau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5DF5" w:rsidRDefault="00745DF5" w:rsidP="005D3D2E">
      <w:pPr>
        <w:spacing w:after="0" w:line="240" w:lineRule="auto"/>
      </w:pPr>
      <w:r>
        <w:separator/>
      </w:r>
    </w:p>
  </w:footnote>
  <w:footnote w:type="continuationSeparator" w:id="1">
    <w:p w:rsidR="00745DF5" w:rsidRDefault="00745DF5" w:rsidP="005D3D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b w:val="0"/>
        <w:sz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1A0082B"/>
    <w:multiLevelType w:val="hybridMultilevel"/>
    <w:tmpl w:val="B88A14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F5286B"/>
    <w:multiLevelType w:val="multilevel"/>
    <w:tmpl w:val="6C3A8812"/>
    <w:lvl w:ilvl="0">
      <w:start w:val="8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08804935"/>
    <w:multiLevelType w:val="hybridMultilevel"/>
    <w:tmpl w:val="6DC4960E"/>
    <w:lvl w:ilvl="0" w:tplc="35F2EDE8">
      <w:start w:val="1"/>
      <w:numFmt w:val="decimal"/>
      <w:lvlText w:val="%1."/>
      <w:lvlJc w:val="left"/>
      <w:pPr>
        <w:ind w:left="1429" w:hanging="360"/>
      </w:pPr>
      <w:rPr>
        <w:rFonts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C8746D0"/>
    <w:multiLevelType w:val="hybridMultilevel"/>
    <w:tmpl w:val="C70C9F50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BD67A3"/>
    <w:multiLevelType w:val="multilevel"/>
    <w:tmpl w:val="1B08443C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10F71730"/>
    <w:multiLevelType w:val="hybridMultilevel"/>
    <w:tmpl w:val="5D0609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11077064"/>
    <w:multiLevelType w:val="multilevel"/>
    <w:tmpl w:val="423ECB7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9">
    <w:nsid w:val="17874D13"/>
    <w:multiLevelType w:val="multilevel"/>
    <w:tmpl w:val="49AEE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96447A3"/>
    <w:multiLevelType w:val="hybridMultilevel"/>
    <w:tmpl w:val="2DCC70EA"/>
    <w:lvl w:ilvl="0" w:tplc="745418D0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13460B"/>
    <w:multiLevelType w:val="multilevel"/>
    <w:tmpl w:val="C22A48DC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  <w:color w:val="000000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cs="Times New Roman"/>
        <w:b w:val="0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866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226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226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586" w:hanging="2160"/>
      </w:pPr>
      <w:rPr>
        <w:rFonts w:cs="Times New Roman"/>
      </w:rPr>
    </w:lvl>
  </w:abstractNum>
  <w:abstractNum w:abstractNumId="12">
    <w:nsid w:val="23D0252F"/>
    <w:multiLevelType w:val="multilevel"/>
    <w:tmpl w:val="6B2039C8"/>
    <w:lvl w:ilvl="0">
      <w:start w:val="9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270936F5"/>
    <w:multiLevelType w:val="hybridMultilevel"/>
    <w:tmpl w:val="C8E81BA8"/>
    <w:lvl w:ilvl="0" w:tplc="C3146BC4">
      <w:start w:val="2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28D06F1D"/>
    <w:multiLevelType w:val="hybridMultilevel"/>
    <w:tmpl w:val="74F2EDF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6B394F"/>
    <w:multiLevelType w:val="multilevel"/>
    <w:tmpl w:val="B5D42498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31AB37E6"/>
    <w:multiLevelType w:val="hybridMultilevel"/>
    <w:tmpl w:val="DDCC5728"/>
    <w:lvl w:ilvl="0" w:tplc="B0CC3350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42A5E31"/>
    <w:multiLevelType w:val="hybridMultilevel"/>
    <w:tmpl w:val="32FC73C2"/>
    <w:lvl w:ilvl="0" w:tplc="3DC2BBD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375160"/>
    <w:multiLevelType w:val="multilevel"/>
    <w:tmpl w:val="423ECB7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19">
    <w:nsid w:val="35400CB5"/>
    <w:multiLevelType w:val="multilevel"/>
    <w:tmpl w:val="66A4343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0">
    <w:nsid w:val="358023BF"/>
    <w:multiLevelType w:val="multilevel"/>
    <w:tmpl w:val="1D164EE0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>
    <w:nsid w:val="37957E4F"/>
    <w:multiLevelType w:val="hybridMultilevel"/>
    <w:tmpl w:val="0AA25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A44B1A"/>
    <w:multiLevelType w:val="hybridMultilevel"/>
    <w:tmpl w:val="9A726FAC"/>
    <w:lvl w:ilvl="0" w:tplc="7C705104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8E5672"/>
    <w:multiLevelType w:val="multilevel"/>
    <w:tmpl w:val="237EED86"/>
    <w:lvl w:ilvl="0">
      <w:start w:val="4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29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19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1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11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1608" w:hanging="1800"/>
      </w:pPr>
      <w:rPr>
        <w:rFonts w:hint="default"/>
      </w:rPr>
    </w:lvl>
  </w:abstractNum>
  <w:abstractNum w:abstractNumId="24">
    <w:nsid w:val="40F9499B"/>
    <w:multiLevelType w:val="hybridMultilevel"/>
    <w:tmpl w:val="FE6AAE1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418D7EA0"/>
    <w:multiLevelType w:val="hybridMultilevel"/>
    <w:tmpl w:val="EE62B04E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4E28C5"/>
    <w:multiLevelType w:val="multilevel"/>
    <w:tmpl w:val="63F04326"/>
    <w:lvl w:ilvl="0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648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008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008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368" w:hanging="1800"/>
      </w:pPr>
      <w:rPr>
        <w:rFonts w:cs="Times New Roman"/>
      </w:rPr>
    </w:lvl>
  </w:abstractNum>
  <w:abstractNum w:abstractNumId="27">
    <w:nsid w:val="498A7C69"/>
    <w:multiLevelType w:val="multilevel"/>
    <w:tmpl w:val="2BC22CEC"/>
    <w:lvl w:ilvl="0">
      <w:start w:val="5"/>
      <w:numFmt w:val="decimal"/>
      <w:lvlText w:val="%1."/>
      <w:lvlJc w:val="left"/>
      <w:pPr>
        <w:ind w:left="612" w:hanging="61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8">
    <w:nsid w:val="4AD2311E"/>
    <w:multiLevelType w:val="multilevel"/>
    <w:tmpl w:val="423ECB7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29">
    <w:nsid w:val="4C760D30"/>
    <w:multiLevelType w:val="hybridMultilevel"/>
    <w:tmpl w:val="519E7D1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264404"/>
    <w:multiLevelType w:val="multilevel"/>
    <w:tmpl w:val="331AD6DA"/>
    <w:lvl w:ilvl="0">
      <w:start w:val="9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>
    <w:nsid w:val="54515E00"/>
    <w:multiLevelType w:val="hybridMultilevel"/>
    <w:tmpl w:val="DEBC6C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4A15DFE"/>
    <w:multiLevelType w:val="multilevel"/>
    <w:tmpl w:val="63F043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33">
    <w:nsid w:val="56FA7101"/>
    <w:multiLevelType w:val="hybridMultilevel"/>
    <w:tmpl w:val="6AF24A12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95D7DE8"/>
    <w:multiLevelType w:val="multilevel"/>
    <w:tmpl w:val="97BA4762"/>
    <w:lvl w:ilvl="0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>
    <w:nsid w:val="5B493B27"/>
    <w:multiLevelType w:val="hybridMultilevel"/>
    <w:tmpl w:val="0D049EC2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FB644D"/>
    <w:multiLevelType w:val="hybridMultilevel"/>
    <w:tmpl w:val="5AF84828"/>
    <w:lvl w:ilvl="0" w:tplc="B0CC335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>
    <w:nsid w:val="67654F03"/>
    <w:multiLevelType w:val="multilevel"/>
    <w:tmpl w:val="AB0EBD8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8">
    <w:nsid w:val="678069CD"/>
    <w:multiLevelType w:val="hybridMultilevel"/>
    <w:tmpl w:val="051A1B00"/>
    <w:lvl w:ilvl="0" w:tplc="8CFE9874">
      <w:start w:val="5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2C30F4"/>
    <w:multiLevelType w:val="multilevel"/>
    <w:tmpl w:val="5BA06FE0"/>
    <w:lvl w:ilvl="0">
      <w:start w:val="9"/>
      <w:numFmt w:val="decimal"/>
      <w:lvlText w:val="%1."/>
      <w:lvlJc w:val="left"/>
      <w:pPr>
        <w:ind w:left="408" w:hanging="408"/>
      </w:pPr>
      <w:rPr>
        <w:rFonts w:hint="default"/>
        <w:b w:val="0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40">
    <w:nsid w:val="6A963FAC"/>
    <w:multiLevelType w:val="multilevel"/>
    <w:tmpl w:val="EEEEBCC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353" w:hanging="360"/>
      </w:pPr>
      <w:rPr>
        <w:rFonts w:cs="Times New Roman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41">
    <w:nsid w:val="6B333F2A"/>
    <w:multiLevelType w:val="multilevel"/>
    <w:tmpl w:val="D984449A"/>
    <w:lvl w:ilvl="0">
      <w:start w:val="6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ascii="Times New Roman" w:hAnsi="Times New Roman" w:cs="Times New Roman" w:hint="default"/>
      </w:rPr>
    </w:lvl>
  </w:abstractNum>
  <w:abstractNum w:abstractNumId="42">
    <w:nsid w:val="6F1549E6"/>
    <w:multiLevelType w:val="multilevel"/>
    <w:tmpl w:val="AB0EBD8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3">
    <w:nsid w:val="73C10EE0"/>
    <w:multiLevelType w:val="hybridMultilevel"/>
    <w:tmpl w:val="D06068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56A343A"/>
    <w:multiLevelType w:val="hybridMultilevel"/>
    <w:tmpl w:val="4DC6016C"/>
    <w:lvl w:ilvl="0" w:tplc="F956EB2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>
    <w:nsid w:val="767A66C9"/>
    <w:multiLevelType w:val="hybridMultilevel"/>
    <w:tmpl w:val="FAECEC52"/>
    <w:lvl w:ilvl="0" w:tplc="CFB00A02">
      <w:start w:val="1"/>
      <w:numFmt w:val="decimal"/>
      <w:lvlText w:val="2.%1."/>
      <w:lvlJc w:val="left"/>
      <w:pPr>
        <w:ind w:left="720" w:hanging="360"/>
      </w:pPr>
      <w:rPr>
        <w:rFonts w:hint="default"/>
        <w:color w:val="00B0F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E74645"/>
    <w:multiLevelType w:val="multilevel"/>
    <w:tmpl w:val="085CFD14"/>
    <w:lvl w:ilvl="0">
      <w:start w:val="5"/>
      <w:numFmt w:val="decimal"/>
      <w:lvlText w:val="%1."/>
      <w:lvlJc w:val="left"/>
      <w:pPr>
        <w:ind w:left="612" w:hanging="61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0"/>
  </w:num>
  <w:num w:numId="4">
    <w:abstractNumId w:val="42"/>
  </w:num>
  <w:num w:numId="5">
    <w:abstractNumId w:val="37"/>
  </w:num>
  <w:num w:numId="6">
    <w:abstractNumId w:val="29"/>
  </w:num>
  <w:num w:numId="7">
    <w:abstractNumId w:val="5"/>
  </w:num>
  <w:num w:numId="8">
    <w:abstractNumId w:val="44"/>
  </w:num>
  <w:num w:numId="9">
    <w:abstractNumId w:val="7"/>
  </w:num>
  <w:num w:numId="10">
    <w:abstractNumId w:val="36"/>
  </w:num>
  <w:num w:numId="11">
    <w:abstractNumId w:val="8"/>
  </w:num>
  <w:num w:numId="12">
    <w:abstractNumId w:val="45"/>
  </w:num>
  <w:num w:numId="13">
    <w:abstractNumId w:val="28"/>
  </w:num>
  <w:num w:numId="14">
    <w:abstractNumId w:val="16"/>
  </w:num>
  <w:num w:numId="15">
    <w:abstractNumId w:val="6"/>
  </w:num>
  <w:num w:numId="16">
    <w:abstractNumId w:val="15"/>
  </w:num>
  <w:num w:numId="17">
    <w:abstractNumId w:val="25"/>
  </w:num>
  <w:num w:numId="18">
    <w:abstractNumId w:val="0"/>
  </w:num>
  <w:num w:numId="19">
    <w:abstractNumId w:val="1"/>
  </w:num>
  <w:num w:numId="20">
    <w:abstractNumId w:val="2"/>
  </w:num>
  <w:num w:numId="21">
    <w:abstractNumId w:val="23"/>
  </w:num>
  <w:num w:numId="22">
    <w:abstractNumId w:val="26"/>
  </w:num>
  <w:num w:numId="23">
    <w:abstractNumId w:val="32"/>
  </w:num>
  <w:num w:numId="24">
    <w:abstractNumId w:val="10"/>
  </w:num>
  <w:num w:numId="25">
    <w:abstractNumId w:val="14"/>
  </w:num>
  <w:num w:numId="26">
    <w:abstractNumId w:val="13"/>
  </w:num>
  <w:num w:numId="27">
    <w:abstractNumId w:val="17"/>
  </w:num>
  <w:num w:numId="28">
    <w:abstractNumId w:val="22"/>
  </w:num>
  <w:num w:numId="29">
    <w:abstractNumId w:val="19"/>
  </w:num>
  <w:num w:numId="30">
    <w:abstractNumId w:val="39"/>
  </w:num>
  <w:num w:numId="31">
    <w:abstractNumId w:val="12"/>
  </w:num>
  <w:num w:numId="32">
    <w:abstractNumId w:val="30"/>
  </w:num>
  <w:num w:numId="33">
    <w:abstractNumId w:val="35"/>
  </w:num>
  <w:num w:numId="34">
    <w:abstractNumId w:val="9"/>
  </w:num>
  <w:num w:numId="35">
    <w:abstractNumId w:val="41"/>
  </w:num>
  <w:num w:numId="36">
    <w:abstractNumId w:val="4"/>
  </w:num>
  <w:num w:numId="37">
    <w:abstractNumId w:val="20"/>
  </w:num>
  <w:num w:numId="38">
    <w:abstractNumId w:val="3"/>
  </w:num>
  <w:num w:numId="39">
    <w:abstractNumId w:val="38"/>
  </w:num>
  <w:num w:numId="40">
    <w:abstractNumId w:val="24"/>
  </w:num>
  <w:num w:numId="41">
    <w:abstractNumId w:val="27"/>
  </w:num>
  <w:num w:numId="42">
    <w:abstractNumId w:val="18"/>
  </w:num>
  <w:num w:numId="43">
    <w:abstractNumId w:val="46"/>
  </w:num>
  <w:num w:numId="44">
    <w:abstractNumId w:val="34"/>
  </w:num>
  <w:num w:numId="45">
    <w:abstractNumId w:val="31"/>
  </w:num>
  <w:num w:numId="46">
    <w:abstractNumId w:val="33"/>
  </w:num>
  <w:num w:numId="47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3500"/>
    <w:rsid w:val="00001A8B"/>
    <w:rsid w:val="0001445E"/>
    <w:rsid w:val="00015B23"/>
    <w:rsid w:val="000202CA"/>
    <w:rsid w:val="00022AB5"/>
    <w:rsid w:val="00023D1E"/>
    <w:rsid w:val="00037668"/>
    <w:rsid w:val="00045E6A"/>
    <w:rsid w:val="00046AEB"/>
    <w:rsid w:val="000537BB"/>
    <w:rsid w:val="00054ADE"/>
    <w:rsid w:val="00057F6D"/>
    <w:rsid w:val="00060665"/>
    <w:rsid w:val="0006159A"/>
    <w:rsid w:val="000631C5"/>
    <w:rsid w:val="00065B8D"/>
    <w:rsid w:val="0007401D"/>
    <w:rsid w:val="00074891"/>
    <w:rsid w:val="00082AF8"/>
    <w:rsid w:val="00082B33"/>
    <w:rsid w:val="00083588"/>
    <w:rsid w:val="0008786A"/>
    <w:rsid w:val="000932F0"/>
    <w:rsid w:val="000A236C"/>
    <w:rsid w:val="000A2E92"/>
    <w:rsid w:val="000A3DDE"/>
    <w:rsid w:val="000A65A8"/>
    <w:rsid w:val="000B1EAD"/>
    <w:rsid w:val="000B3528"/>
    <w:rsid w:val="000B5098"/>
    <w:rsid w:val="000B62D8"/>
    <w:rsid w:val="000B7C6E"/>
    <w:rsid w:val="000C12F3"/>
    <w:rsid w:val="000D2D03"/>
    <w:rsid w:val="000D2E6C"/>
    <w:rsid w:val="000D3F65"/>
    <w:rsid w:val="000D4C32"/>
    <w:rsid w:val="000E23CB"/>
    <w:rsid w:val="000E285C"/>
    <w:rsid w:val="000E30B8"/>
    <w:rsid w:val="000E659F"/>
    <w:rsid w:val="000E7A01"/>
    <w:rsid w:val="000F085B"/>
    <w:rsid w:val="000F0C64"/>
    <w:rsid w:val="000F1619"/>
    <w:rsid w:val="000F1AF8"/>
    <w:rsid w:val="000F2EA3"/>
    <w:rsid w:val="000F411A"/>
    <w:rsid w:val="001008E9"/>
    <w:rsid w:val="0010518B"/>
    <w:rsid w:val="001122CF"/>
    <w:rsid w:val="00122FCD"/>
    <w:rsid w:val="00125E8E"/>
    <w:rsid w:val="001312E8"/>
    <w:rsid w:val="001363E3"/>
    <w:rsid w:val="00136F91"/>
    <w:rsid w:val="00142C77"/>
    <w:rsid w:val="00147D39"/>
    <w:rsid w:val="0016029F"/>
    <w:rsid w:val="00163DDD"/>
    <w:rsid w:val="00164CF8"/>
    <w:rsid w:val="001704E0"/>
    <w:rsid w:val="001713E5"/>
    <w:rsid w:val="00171A10"/>
    <w:rsid w:val="001760F6"/>
    <w:rsid w:val="001825D6"/>
    <w:rsid w:val="0018363C"/>
    <w:rsid w:val="00184406"/>
    <w:rsid w:val="00186387"/>
    <w:rsid w:val="00192C94"/>
    <w:rsid w:val="001A03A4"/>
    <w:rsid w:val="001A3D01"/>
    <w:rsid w:val="001B1A64"/>
    <w:rsid w:val="001B25DB"/>
    <w:rsid w:val="001C1A1C"/>
    <w:rsid w:val="001C3FD5"/>
    <w:rsid w:val="001D1891"/>
    <w:rsid w:val="001D4941"/>
    <w:rsid w:val="001D4D6A"/>
    <w:rsid w:val="001D7CC8"/>
    <w:rsid w:val="001E1C32"/>
    <w:rsid w:val="001E50A5"/>
    <w:rsid w:val="001F1738"/>
    <w:rsid w:val="001F1F98"/>
    <w:rsid w:val="001F227A"/>
    <w:rsid w:val="001F2A11"/>
    <w:rsid w:val="001F4896"/>
    <w:rsid w:val="001F5D17"/>
    <w:rsid w:val="002045A0"/>
    <w:rsid w:val="002114FF"/>
    <w:rsid w:val="00211D5A"/>
    <w:rsid w:val="00212ACB"/>
    <w:rsid w:val="002134CF"/>
    <w:rsid w:val="00213DE0"/>
    <w:rsid w:val="0021461D"/>
    <w:rsid w:val="00216DDC"/>
    <w:rsid w:val="00222D9A"/>
    <w:rsid w:val="00234A93"/>
    <w:rsid w:val="00237BD7"/>
    <w:rsid w:val="00237FF1"/>
    <w:rsid w:val="0024293C"/>
    <w:rsid w:val="002434FE"/>
    <w:rsid w:val="002445E4"/>
    <w:rsid w:val="00246D0B"/>
    <w:rsid w:val="002476DE"/>
    <w:rsid w:val="00247E43"/>
    <w:rsid w:val="0025130C"/>
    <w:rsid w:val="00253063"/>
    <w:rsid w:val="002550F4"/>
    <w:rsid w:val="002559D3"/>
    <w:rsid w:val="002563BE"/>
    <w:rsid w:val="00257FA8"/>
    <w:rsid w:val="00261EC4"/>
    <w:rsid w:val="002624F2"/>
    <w:rsid w:val="00262EC0"/>
    <w:rsid w:val="00267E7E"/>
    <w:rsid w:val="00270790"/>
    <w:rsid w:val="00270A9F"/>
    <w:rsid w:val="00275F4E"/>
    <w:rsid w:val="00276611"/>
    <w:rsid w:val="0027728A"/>
    <w:rsid w:val="00284997"/>
    <w:rsid w:val="00284B66"/>
    <w:rsid w:val="00285C02"/>
    <w:rsid w:val="0029230E"/>
    <w:rsid w:val="0029275C"/>
    <w:rsid w:val="002970D8"/>
    <w:rsid w:val="002A1869"/>
    <w:rsid w:val="002A194F"/>
    <w:rsid w:val="002A3C23"/>
    <w:rsid w:val="002A3F7D"/>
    <w:rsid w:val="002A7F7D"/>
    <w:rsid w:val="002B13EB"/>
    <w:rsid w:val="002C0880"/>
    <w:rsid w:val="002C0999"/>
    <w:rsid w:val="002C44DF"/>
    <w:rsid w:val="002C48B3"/>
    <w:rsid w:val="002D117F"/>
    <w:rsid w:val="002D14A4"/>
    <w:rsid w:val="002D245D"/>
    <w:rsid w:val="002D3488"/>
    <w:rsid w:val="002D3613"/>
    <w:rsid w:val="002D50DC"/>
    <w:rsid w:val="002D570F"/>
    <w:rsid w:val="002D6392"/>
    <w:rsid w:val="002E2989"/>
    <w:rsid w:val="002E5C17"/>
    <w:rsid w:val="002F0898"/>
    <w:rsid w:val="002F2001"/>
    <w:rsid w:val="002F4165"/>
    <w:rsid w:val="002F473B"/>
    <w:rsid w:val="00304222"/>
    <w:rsid w:val="00307D44"/>
    <w:rsid w:val="00311A3C"/>
    <w:rsid w:val="003150DB"/>
    <w:rsid w:val="003204B1"/>
    <w:rsid w:val="00320FF9"/>
    <w:rsid w:val="00325032"/>
    <w:rsid w:val="0033140C"/>
    <w:rsid w:val="00332387"/>
    <w:rsid w:val="00333B8D"/>
    <w:rsid w:val="00334C05"/>
    <w:rsid w:val="0033610C"/>
    <w:rsid w:val="0033657C"/>
    <w:rsid w:val="00340727"/>
    <w:rsid w:val="00342C8E"/>
    <w:rsid w:val="00343B16"/>
    <w:rsid w:val="00344819"/>
    <w:rsid w:val="003467CF"/>
    <w:rsid w:val="00347E0D"/>
    <w:rsid w:val="00353500"/>
    <w:rsid w:val="00354012"/>
    <w:rsid w:val="003541A9"/>
    <w:rsid w:val="00363332"/>
    <w:rsid w:val="0036450B"/>
    <w:rsid w:val="003652BE"/>
    <w:rsid w:val="00366385"/>
    <w:rsid w:val="00367B65"/>
    <w:rsid w:val="00371160"/>
    <w:rsid w:val="003728D7"/>
    <w:rsid w:val="0037538B"/>
    <w:rsid w:val="00376CD3"/>
    <w:rsid w:val="0037745D"/>
    <w:rsid w:val="00380100"/>
    <w:rsid w:val="003807B7"/>
    <w:rsid w:val="00380CAB"/>
    <w:rsid w:val="0038499C"/>
    <w:rsid w:val="00384ACE"/>
    <w:rsid w:val="00386453"/>
    <w:rsid w:val="0038777B"/>
    <w:rsid w:val="00391E73"/>
    <w:rsid w:val="00391F26"/>
    <w:rsid w:val="003A0D90"/>
    <w:rsid w:val="003A1F5E"/>
    <w:rsid w:val="003A7F16"/>
    <w:rsid w:val="003B03B3"/>
    <w:rsid w:val="003B0EA5"/>
    <w:rsid w:val="003B44EB"/>
    <w:rsid w:val="003B767B"/>
    <w:rsid w:val="003B77FA"/>
    <w:rsid w:val="003C067E"/>
    <w:rsid w:val="003C07E9"/>
    <w:rsid w:val="003C25B4"/>
    <w:rsid w:val="003D09B6"/>
    <w:rsid w:val="003D285A"/>
    <w:rsid w:val="003D588B"/>
    <w:rsid w:val="003D71D2"/>
    <w:rsid w:val="003E0EDE"/>
    <w:rsid w:val="003E5337"/>
    <w:rsid w:val="003E6270"/>
    <w:rsid w:val="003F0F9B"/>
    <w:rsid w:val="003F4BE1"/>
    <w:rsid w:val="003F5853"/>
    <w:rsid w:val="003F6B87"/>
    <w:rsid w:val="0040257A"/>
    <w:rsid w:val="00402A89"/>
    <w:rsid w:val="00403270"/>
    <w:rsid w:val="004049B5"/>
    <w:rsid w:val="00405A79"/>
    <w:rsid w:val="004103D6"/>
    <w:rsid w:val="00416AB5"/>
    <w:rsid w:val="0041702D"/>
    <w:rsid w:val="00425311"/>
    <w:rsid w:val="004253A6"/>
    <w:rsid w:val="0043478D"/>
    <w:rsid w:val="00437BB0"/>
    <w:rsid w:val="00437F98"/>
    <w:rsid w:val="004405A7"/>
    <w:rsid w:val="004410F8"/>
    <w:rsid w:val="004459D1"/>
    <w:rsid w:val="00445A16"/>
    <w:rsid w:val="00445B27"/>
    <w:rsid w:val="00446B7E"/>
    <w:rsid w:val="00451800"/>
    <w:rsid w:val="0045199B"/>
    <w:rsid w:val="00452583"/>
    <w:rsid w:val="00454BE2"/>
    <w:rsid w:val="00456B1D"/>
    <w:rsid w:val="00457E94"/>
    <w:rsid w:val="0046395B"/>
    <w:rsid w:val="0046673B"/>
    <w:rsid w:val="004670AA"/>
    <w:rsid w:val="004672AD"/>
    <w:rsid w:val="00471682"/>
    <w:rsid w:val="00471A6D"/>
    <w:rsid w:val="00471E93"/>
    <w:rsid w:val="004724D7"/>
    <w:rsid w:val="004735A4"/>
    <w:rsid w:val="004773F2"/>
    <w:rsid w:val="00487EE9"/>
    <w:rsid w:val="00491E41"/>
    <w:rsid w:val="00493E7C"/>
    <w:rsid w:val="004975E1"/>
    <w:rsid w:val="00497B11"/>
    <w:rsid w:val="004A0EE6"/>
    <w:rsid w:val="004A7CC3"/>
    <w:rsid w:val="004B198F"/>
    <w:rsid w:val="004B20C9"/>
    <w:rsid w:val="004B2945"/>
    <w:rsid w:val="004B4705"/>
    <w:rsid w:val="004B7D23"/>
    <w:rsid w:val="004C5108"/>
    <w:rsid w:val="004D041F"/>
    <w:rsid w:val="004D1FD0"/>
    <w:rsid w:val="004D3E9E"/>
    <w:rsid w:val="004D4C69"/>
    <w:rsid w:val="004D7631"/>
    <w:rsid w:val="004D765F"/>
    <w:rsid w:val="004E05FE"/>
    <w:rsid w:val="004E19C2"/>
    <w:rsid w:val="004F0261"/>
    <w:rsid w:val="004F24C7"/>
    <w:rsid w:val="004F2F8E"/>
    <w:rsid w:val="004F5DC9"/>
    <w:rsid w:val="00502046"/>
    <w:rsid w:val="005041D6"/>
    <w:rsid w:val="005044AA"/>
    <w:rsid w:val="005048C8"/>
    <w:rsid w:val="00505829"/>
    <w:rsid w:val="0050647F"/>
    <w:rsid w:val="00506A02"/>
    <w:rsid w:val="00506F01"/>
    <w:rsid w:val="0051310D"/>
    <w:rsid w:val="00516981"/>
    <w:rsid w:val="005170BA"/>
    <w:rsid w:val="00517223"/>
    <w:rsid w:val="0052376C"/>
    <w:rsid w:val="005239CB"/>
    <w:rsid w:val="00525036"/>
    <w:rsid w:val="00530566"/>
    <w:rsid w:val="00534593"/>
    <w:rsid w:val="00535C70"/>
    <w:rsid w:val="00537BDE"/>
    <w:rsid w:val="0054151A"/>
    <w:rsid w:val="00542D3E"/>
    <w:rsid w:val="00544088"/>
    <w:rsid w:val="00544503"/>
    <w:rsid w:val="00546808"/>
    <w:rsid w:val="00546852"/>
    <w:rsid w:val="005529EF"/>
    <w:rsid w:val="00552E98"/>
    <w:rsid w:val="00554EA0"/>
    <w:rsid w:val="00555746"/>
    <w:rsid w:val="00563FC6"/>
    <w:rsid w:val="00565566"/>
    <w:rsid w:val="00567EC7"/>
    <w:rsid w:val="005711EA"/>
    <w:rsid w:val="00571D7D"/>
    <w:rsid w:val="00571EFB"/>
    <w:rsid w:val="00572E54"/>
    <w:rsid w:val="005763C6"/>
    <w:rsid w:val="00577764"/>
    <w:rsid w:val="00577B35"/>
    <w:rsid w:val="00584F7A"/>
    <w:rsid w:val="00586DEA"/>
    <w:rsid w:val="00587DFF"/>
    <w:rsid w:val="00590993"/>
    <w:rsid w:val="0059381A"/>
    <w:rsid w:val="00594FA2"/>
    <w:rsid w:val="00596A27"/>
    <w:rsid w:val="005A643F"/>
    <w:rsid w:val="005B137A"/>
    <w:rsid w:val="005B3D0D"/>
    <w:rsid w:val="005B6061"/>
    <w:rsid w:val="005C38BE"/>
    <w:rsid w:val="005C40BE"/>
    <w:rsid w:val="005C4777"/>
    <w:rsid w:val="005C5D46"/>
    <w:rsid w:val="005C5E1E"/>
    <w:rsid w:val="005D1AEE"/>
    <w:rsid w:val="005D3D2E"/>
    <w:rsid w:val="005D6B68"/>
    <w:rsid w:val="005E3D7D"/>
    <w:rsid w:val="005E4291"/>
    <w:rsid w:val="005E45BE"/>
    <w:rsid w:val="005E579F"/>
    <w:rsid w:val="005E782D"/>
    <w:rsid w:val="005F2E00"/>
    <w:rsid w:val="005F77E3"/>
    <w:rsid w:val="00600821"/>
    <w:rsid w:val="006009E7"/>
    <w:rsid w:val="00610791"/>
    <w:rsid w:val="006112F3"/>
    <w:rsid w:val="0061233B"/>
    <w:rsid w:val="00617C3B"/>
    <w:rsid w:val="00623C97"/>
    <w:rsid w:val="006263CB"/>
    <w:rsid w:val="00626745"/>
    <w:rsid w:val="00627F17"/>
    <w:rsid w:val="0063010E"/>
    <w:rsid w:val="00632892"/>
    <w:rsid w:val="006355EE"/>
    <w:rsid w:val="00640671"/>
    <w:rsid w:val="00640993"/>
    <w:rsid w:val="0064264F"/>
    <w:rsid w:val="00645B40"/>
    <w:rsid w:val="0065084F"/>
    <w:rsid w:val="00651316"/>
    <w:rsid w:val="00655953"/>
    <w:rsid w:val="0065658D"/>
    <w:rsid w:val="006654F6"/>
    <w:rsid w:val="00665823"/>
    <w:rsid w:val="00666A4C"/>
    <w:rsid w:val="006671F3"/>
    <w:rsid w:val="00681937"/>
    <w:rsid w:val="006836E7"/>
    <w:rsid w:val="00684126"/>
    <w:rsid w:val="00687792"/>
    <w:rsid w:val="006907B3"/>
    <w:rsid w:val="00694D25"/>
    <w:rsid w:val="00696A76"/>
    <w:rsid w:val="006A03DB"/>
    <w:rsid w:val="006B158C"/>
    <w:rsid w:val="006B17D7"/>
    <w:rsid w:val="006B3422"/>
    <w:rsid w:val="006B38F3"/>
    <w:rsid w:val="006B5997"/>
    <w:rsid w:val="006B5D5B"/>
    <w:rsid w:val="006B797A"/>
    <w:rsid w:val="006C0CFD"/>
    <w:rsid w:val="006C11BA"/>
    <w:rsid w:val="006D0F6D"/>
    <w:rsid w:val="006E43CA"/>
    <w:rsid w:val="006F0AA0"/>
    <w:rsid w:val="006F1863"/>
    <w:rsid w:val="006F3A3D"/>
    <w:rsid w:val="006F5AA4"/>
    <w:rsid w:val="007038EF"/>
    <w:rsid w:val="00704AE3"/>
    <w:rsid w:val="007066A5"/>
    <w:rsid w:val="00706D52"/>
    <w:rsid w:val="00707503"/>
    <w:rsid w:val="0071147C"/>
    <w:rsid w:val="00712341"/>
    <w:rsid w:val="00715DFA"/>
    <w:rsid w:val="007161F0"/>
    <w:rsid w:val="00726284"/>
    <w:rsid w:val="00727C22"/>
    <w:rsid w:val="00737A35"/>
    <w:rsid w:val="00743E00"/>
    <w:rsid w:val="007455FC"/>
    <w:rsid w:val="00745666"/>
    <w:rsid w:val="00745DF5"/>
    <w:rsid w:val="007534FF"/>
    <w:rsid w:val="00753BF1"/>
    <w:rsid w:val="00755757"/>
    <w:rsid w:val="00756ECD"/>
    <w:rsid w:val="00756F63"/>
    <w:rsid w:val="00760861"/>
    <w:rsid w:val="00762550"/>
    <w:rsid w:val="00764B4C"/>
    <w:rsid w:val="00765A2E"/>
    <w:rsid w:val="007670E4"/>
    <w:rsid w:val="0077230F"/>
    <w:rsid w:val="00775503"/>
    <w:rsid w:val="007755A1"/>
    <w:rsid w:val="00775E1A"/>
    <w:rsid w:val="007831F2"/>
    <w:rsid w:val="00783B68"/>
    <w:rsid w:val="00783EBC"/>
    <w:rsid w:val="00791D46"/>
    <w:rsid w:val="00792FA8"/>
    <w:rsid w:val="007A184D"/>
    <w:rsid w:val="007A2979"/>
    <w:rsid w:val="007A37EC"/>
    <w:rsid w:val="007A54AE"/>
    <w:rsid w:val="007B0CB1"/>
    <w:rsid w:val="007B0DCE"/>
    <w:rsid w:val="007B0E24"/>
    <w:rsid w:val="007B1102"/>
    <w:rsid w:val="007B13A0"/>
    <w:rsid w:val="007B19E6"/>
    <w:rsid w:val="007B3C83"/>
    <w:rsid w:val="007B62E1"/>
    <w:rsid w:val="007B7CE3"/>
    <w:rsid w:val="007C0E88"/>
    <w:rsid w:val="007C2AF8"/>
    <w:rsid w:val="007C6BEA"/>
    <w:rsid w:val="007D09CC"/>
    <w:rsid w:val="007D32D1"/>
    <w:rsid w:val="007D48A6"/>
    <w:rsid w:val="007D4F44"/>
    <w:rsid w:val="007D508F"/>
    <w:rsid w:val="007E3A5D"/>
    <w:rsid w:val="007E68ED"/>
    <w:rsid w:val="007F293C"/>
    <w:rsid w:val="007F5C61"/>
    <w:rsid w:val="007F7C1E"/>
    <w:rsid w:val="008041BC"/>
    <w:rsid w:val="00805AAF"/>
    <w:rsid w:val="00811284"/>
    <w:rsid w:val="00811E44"/>
    <w:rsid w:val="0081606E"/>
    <w:rsid w:val="00816CF7"/>
    <w:rsid w:val="008207C2"/>
    <w:rsid w:val="00820A8E"/>
    <w:rsid w:val="008306F5"/>
    <w:rsid w:val="008326E1"/>
    <w:rsid w:val="00832E56"/>
    <w:rsid w:val="00834EA0"/>
    <w:rsid w:val="00834EF7"/>
    <w:rsid w:val="008361DA"/>
    <w:rsid w:val="008369F4"/>
    <w:rsid w:val="0083761B"/>
    <w:rsid w:val="00837744"/>
    <w:rsid w:val="00842DE0"/>
    <w:rsid w:val="00847A00"/>
    <w:rsid w:val="00852DED"/>
    <w:rsid w:val="00854046"/>
    <w:rsid w:val="00861F20"/>
    <w:rsid w:val="00864027"/>
    <w:rsid w:val="008674E4"/>
    <w:rsid w:val="00870035"/>
    <w:rsid w:val="00871F21"/>
    <w:rsid w:val="008735E9"/>
    <w:rsid w:val="008775C1"/>
    <w:rsid w:val="00877F03"/>
    <w:rsid w:val="00882561"/>
    <w:rsid w:val="00885F19"/>
    <w:rsid w:val="00885FBD"/>
    <w:rsid w:val="008862AA"/>
    <w:rsid w:val="008907AA"/>
    <w:rsid w:val="00891371"/>
    <w:rsid w:val="00891C2F"/>
    <w:rsid w:val="0089274B"/>
    <w:rsid w:val="008932BE"/>
    <w:rsid w:val="00893EBA"/>
    <w:rsid w:val="00897234"/>
    <w:rsid w:val="00897B3F"/>
    <w:rsid w:val="008A1465"/>
    <w:rsid w:val="008A1C86"/>
    <w:rsid w:val="008A7581"/>
    <w:rsid w:val="008A7B01"/>
    <w:rsid w:val="008B0705"/>
    <w:rsid w:val="008B150D"/>
    <w:rsid w:val="008B2B1F"/>
    <w:rsid w:val="008B4238"/>
    <w:rsid w:val="008B5C43"/>
    <w:rsid w:val="008B7BAF"/>
    <w:rsid w:val="008C03E0"/>
    <w:rsid w:val="008C0969"/>
    <w:rsid w:val="008C36B1"/>
    <w:rsid w:val="008C7635"/>
    <w:rsid w:val="008D08E8"/>
    <w:rsid w:val="008D3C5F"/>
    <w:rsid w:val="008D77BB"/>
    <w:rsid w:val="008E5F46"/>
    <w:rsid w:val="008F36BB"/>
    <w:rsid w:val="009007C8"/>
    <w:rsid w:val="00902834"/>
    <w:rsid w:val="0090551F"/>
    <w:rsid w:val="00907AED"/>
    <w:rsid w:val="009105E2"/>
    <w:rsid w:val="009115CC"/>
    <w:rsid w:val="00913092"/>
    <w:rsid w:val="00916FC8"/>
    <w:rsid w:val="009240A2"/>
    <w:rsid w:val="00927BA2"/>
    <w:rsid w:val="0093679E"/>
    <w:rsid w:val="00942EC7"/>
    <w:rsid w:val="00943DEA"/>
    <w:rsid w:val="009469E4"/>
    <w:rsid w:val="009470CB"/>
    <w:rsid w:val="00951A3B"/>
    <w:rsid w:val="009523F3"/>
    <w:rsid w:val="00953DA3"/>
    <w:rsid w:val="00955726"/>
    <w:rsid w:val="0096086C"/>
    <w:rsid w:val="00961050"/>
    <w:rsid w:val="009619DE"/>
    <w:rsid w:val="009623D1"/>
    <w:rsid w:val="0096496B"/>
    <w:rsid w:val="00965038"/>
    <w:rsid w:val="00967CA3"/>
    <w:rsid w:val="009708BF"/>
    <w:rsid w:val="00970BE2"/>
    <w:rsid w:val="00972C45"/>
    <w:rsid w:val="0097524F"/>
    <w:rsid w:val="00976A88"/>
    <w:rsid w:val="00977B4B"/>
    <w:rsid w:val="00980228"/>
    <w:rsid w:val="00980B4B"/>
    <w:rsid w:val="00981778"/>
    <w:rsid w:val="00992AAB"/>
    <w:rsid w:val="009950B2"/>
    <w:rsid w:val="0099584C"/>
    <w:rsid w:val="009A50EF"/>
    <w:rsid w:val="009A713C"/>
    <w:rsid w:val="009A7510"/>
    <w:rsid w:val="009B08FD"/>
    <w:rsid w:val="009B21EE"/>
    <w:rsid w:val="009B69D7"/>
    <w:rsid w:val="009C0E1D"/>
    <w:rsid w:val="009C10FE"/>
    <w:rsid w:val="009C16AC"/>
    <w:rsid w:val="009C1957"/>
    <w:rsid w:val="009C2100"/>
    <w:rsid w:val="009C3678"/>
    <w:rsid w:val="009C56FC"/>
    <w:rsid w:val="009D2330"/>
    <w:rsid w:val="009D37BE"/>
    <w:rsid w:val="009D521D"/>
    <w:rsid w:val="009D71B7"/>
    <w:rsid w:val="009E14D7"/>
    <w:rsid w:val="009E325E"/>
    <w:rsid w:val="009E4AB5"/>
    <w:rsid w:val="009E6F75"/>
    <w:rsid w:val="009E7D30"/>
    <w:rsid w:val="009F1694"/>
    <w:rsid w:val="009F38F5"/>
    <w:rsid w:val="009F3A59"/>
    <w:rsid w:val="009F40EA"/>
    <w:rsid w:val="009F4E43"/>
    <w:rsid w:val="00A00676"/>
    <w:rsid w:val="00A03B61"/>
    <w:rsid w:val="00A041B8"/>
    <w:rsid w:val="00A044E7"/>
    <w:rsid w:val="00A04653"/>
    <w:rsid w:val="00A04F67"/>
    <w:rsid w:val="00A17CCB"/>
    <w:rsid w:val="00A213EB"/>
    <w:rsid w:val="00A30927"/>
    <w:rsid w:val="00A31068"/>
    <w:rsid w:val="00A3312C"/>
    <w:rsid w:val="00A347D3"/>
    <w:rsid w:val="00A36D3B"/>
    <w:rsid w:val="00A37305"/>
    <w:rsid w:val="00A430D9"/>
    <w:rsid w:val="00A45285"/>
    <w:rsid w:val="00A45F3D"/>
    <w:rsid w:val="00A460E2"/>
    <w:rsid w:val="00A50D9F"/>
    <w:rsid w:val="00A54D57"/>
    <w:rsid w:val="00A602A4"/>
    <w:rsid w:val="00A6172C"/>
    <w:rsid w:val="00A64A16"/>
    <w:rsid w:val="00A7042D"/>
    <w:rsid w:val="00A7131F"/>
    <w:rsid w:val="00A73C5F"/>
    <w:rsid w:val="00A76E5D"/>
    <w:rsid w:val="00A7779B"/>
    <w:rsid w:val="00A805D5"/>
    <w:rsid w:val="00A82E33"/>
    <w:rsid w:val="00A856A2"/>
    <w:rsid w:val="00A90CA2"/>
    <w:rsid w:val="00A937BC"/>
    <w:rsid w:val="00A94570"/>
    <w:rsid w:val="00A968F8"/>
    <w:rsid w:val="00AA528E"/>
    <w:rsid w:val="00AA598E"/>
    <w:rsid w:val="00AB42F9"/>
    <w:rsid w:val="00AB4398"/>
    <w:rsid w:val="00AB4C47"/>
    <w:rsid w:val="00AB53D2"/>
    <w:rsid w:val="00AB664D"/>
    <w:rsid w:val="00AB669D"/>
    <w:rsid w:val="00AB6F16"/>
    <w:rsid w:val="00AC01B4"/>
    <w:rsid w:val="00AC120B"/>
    <w:rsid w:val="00AC3C95"/>
    <w:rsid w:val="00AC516C"/>
    <w:rsid w:val="00AC57E0"/>
    <w:rsid w:val="00AC6270"/>
    <w:rsid w:val="00AC7530"/>
    <w:rsid w:val="00AD13BA"/>
    <w:rsid w:val="00AD61A1"/>
    <w:rsid w:val="00AE1781"/>
    <w:rsid w:val="00AE29B5"/>
    <w:rsid w:val="00AE2D3F"/>
    <w:rsid w:val="00AF1C91"/>
    <w:rsid w:val="00AF4229"/>
    <w:rsid w:val="00AF662E"/>
    <w:rsid w:val="00B017E0"/>
    <w:rsid w:val="00B02513"/>
    <w:rsid w:val="00B02D86"/>
    <w:rsid w:val="00B0450C"/>
    <w:rsid w:val="00B106EB"/>
    <w:rsid w:val="00B10709"/>
    <w:rsid w:val="00B10D4F"/>
    <w:rsid w:val="00B22EC7"/>
    <w:rsid w:val="00B241E1"/>
    <w:rsid w:val="00B242B2"/>
    <w:rsid w:val="00B25B7A"/>
    <w:rsid w:val="00B27B7B"/>
    <w:rsid w:val="00B30BA5"/>
    <w:rsid w:val="00B30D84"/>
    <w:rsid w:val="00B30F26"/>
    <w:rsid w:val="00B3698A"/>
    <w:rsid w:val="00B37D79"/>
    <w:rsid w:val="00B41C1D"/>
    <w:rsid w:val="00B45D67"/>
    <w:rsid w:val="00B51881"/>
    <w:rsid w:val="00B52258"/>
    <w:rsid w:val="00B554C4"/>
    <w:rsid w:val="00B5713E"/>
    <w:rsid w:val="00B57DBB"/>
    <w:rsid w:val="00B6001D"/>
    <w:rsid w:val="00B61D33"/>
    <w:rsid w:val="00B679DB"/>
    <w:rsid w:val="00B7274C"/>
    <w:rsid w:val="00B733D2"/>
    <w:rsid w:val="00B734F6"/>
    <w:rsid w:val="00B80623"/>
    <w:rsid w:val="00B84F8C"/>
    <w:rsid w:val="00B853E0"/>
    <w:rsid w:val="00B85A18"/>
    <w:rsid w:val="00B879C2"/>
    <w:rsid w:val="00B9194B"/>
    <w:rsid w:val="00B93CE9"/>
    <w:rsid w:val="00B94DA4"/>
    <w:rsid w:val="00BA709A"/>
    <w:rsid w:val="00BA72C7"/>
    <w:rsid w:val="00BB1EF3"/>
    <w:rsid w:val="00BB5F50"/>
    <w:rsid w:val="00BB6175"/>
    <w:rsid w:val="00BC2CF8"/>
    <w:rsid w:val="00BC4697"/>
    <w:rsid w:val="00BD151D"/>
    <w:rsid w:val="00BD63EF"/>
    <w:rsid w:val="00BD686D"/>
    <w:rsid w:val="00BD6AF9"/>
    <w:rsid w:val="00BD6D38"/>
    <w:rsid w:val="00BD71A2"/>
    <w:rsid w:val="00BE3BF7"/>
    <w:rsid w:val="00BE6C38"/>
    <w:rsid w:val="00BE7C57"/>
    <w:rsid w:val="00C00123"/>
    <w:rsid w:val="00C00EA2"/>
    <w:rsid w:val="00C0118B"/>
    <w:rsid w:val="00C0198F"/>
    <w:rsid w:val="00C01F3F"/>
    <w:rsid w:val="00C03411"/>
    <w:rsid w:val="00C0448B"/>
    <w:rsid w:val="00C06C72"/>
    <w:rsid w:val="00C07CDA"/>
    <w:rsid w:val="00C12320"/>
    <w:rsid w:val="00C13627"/>
    <w:rsid w:val="00C13A36"/>
    <w:rsid w:val="00C16FB7"/>
    <w:rsid w:val="00C17CA8"/>
    <w:rsid w:val="00C20590"/>
    <w:rsid w:val="00C26A25"/>
    <w:rsid w:val="00C31F4E"/>
    <w:rsid w:val="00C37104"/>
    <w:rsid w:val="00C404C8"/>
    <w:rsid w:val="00C4141D"/>
    <w:rsid w:val="00C4162B"/>
    <w:rsid w:val="00C45943"/>
    <w:rsid w:val="00C4737B"/>
    <w:rsid w:val="00C50D97"/>
    <w:rsid w:val="00C54341"/>
    <w:rsid w:val="00C543A5"/>
    <w:rsid w:val="00C5583F"/>
    <w:rsid w:val="00C572F5"/>
    <w:rsid w:val="00C57B4B"/>
    <w:rsid w:val="00C6073C"/>
    <w:rsid w:val="00C618B1"/>
    <w:rsid w:val="00C6394F"/>
    <w:rsid w:val="00C63F57"/>
    <w:rsid w:val="00C64660"/>
    <w:rsid w:val="00C67F7C"/>
    <w:rsid w:val="00C7001C"/>
    <w:rsid w:val="00C7150B"/>
    <w:rsid w:val="00C74DBB"/>
    <w:rsid w:val="00C7563A"/>
    <w:rsid w:val="00C7605B"/>
    <w:rsid w:val="00C821A5"/>
    <w:rsid w:val="00C831F7"/>
    <w:rsid w:val="00C86085"/>
    <w:rsid w:val="00C87E6C"/>
    <w:rsid w:val="00C90137"/>
    <w:rsid w:val="00C9066F"/>
    <w:rsid w:val="00C911DB"/>
    <w:rsid w:val="00C93B3F"/>
    <w:rsid w:val="00C9467A"/>
    <w:rsid w:val="00C95CCB"/>
    <w:rsid w:val="00C968D3"/>
    <w:rsid w:val="00C96FE1"/>
    <w:rsid w:val="00CA6A57"/>
    <w:rsid w:val="00CA700C"/>
    <w:rsid w:val="00CB0B69"/>
    <w:rsid w:val="00CB73FE"/>
    <w:rsid w:val="00CC201B"/>
    <w:rsid w:val="00CC5B6E"/>
    <w:rsid w:val="00CD331F"/>
    <w:rsid w:val="00CD3643"/>
    <w:rsid w:val="00CD74C2"/>
    <w:rsid w:val="00CE1E64"/>
    <w:rsid w:val="00CE387E"/>
    <w:rsid w:val="00CE4C00"/>
    <w:rsid w:val="00CF6857"/>
    <w:rsid w:val="00CF737F"/>
    <w:rsid w:val="00CF7386"/>
    <w:rsid w:val="00D017B0"/>
    <w:rsid w:val="00D034FE"/>
    <w:rsid w:val="00D06ABF"/>
    <w:rsid w:val="00D12025"/>
    <w:rsid w:val="00D13B48"/>
    <w:rsid w:val="00D14C28"/>
    <w:rsid w:val="00D153F3"/>
    <w:rsid w:val="00D16CA6"/>
    <w:rsid w:val="00D253AD"/>
    <w:rsid w:val="00D2540B"/>
    <w:rsid w:val="00D2549F"/>
    <w:rsid w:val="00D25A49"/>
    <w:rsid w:val="00D260F0"/>
    <w:rsid w:val="00D3144E"/>
    <w:rsid w:val="00D36D2D"/>
    <w:rsid w:val="00D53D0C"/>
    <w:rsid w:val="00D563CC"/>
    <w:rsid w:val="00D60AD0"/>
    <w:rsid w:val="00D63E03"/>
    <w:rsid w:val="00D65050"/>
    <w:rsid w:val="00D67B33"/>
    <w:rsid w:val="00D709B2"/>
    <w:rsid w:val="00D71962"/>
    <w:rsid w:val="00D77B6E"/>
    <w:rsid w:val="00D80D70"/>
    <w:rsid w:val="00D8473A"/>
    <w:rsid w:val="00D86EC2"/>
    <w:rsid w:val="00D8733C"/>
    <w:rsid w:val="00D90687"/>
    <w:rsid w:val="00D91E38"/>
    <w:rsid w:val="00D92AAC"/>
    <w:rsid w:val="00D92FFE"/>
    <w:rsid w:val="00D96A3C"/>
    <w:rsid w:val="00D978E3"/>
    <w:rsid w:val="00DA1B31"/>
    <w:rsid w:val="00DA65A5"/>
    <w:rsid w:val="00DA66DE"/>
    <w:rsid w:val="00DB1211"/>
    <w:rsid w:val="00DB3FE6"/>
    <w:rsid w:val="00DB7D5A"/>
    <w:rsid w:val="00DC15AD"/>
    <w:rsid w:val="00DC16F8"/>
    <w:rsid w:val="00DC72AF"/>
    <w:rsid w:val="00DC7862"/>
    <w:rsid w:val="00DD092E"/>
    <w:rsid w:val="00DD2E58"/>
    <w:rsid w:val="00DE206C"/>
    <w:rsid w:val="00DE6A83"/>
    <w:rsid w:val="00DF3791"/>
    <w:rsid w:val="00DF46D2"/>
    <w:rsid w:val="00DF57C8"/>
    <w:rsid w:val="00E00000"/>
    <w:rsid w:val="00E01C29"/>
    <w:rsid w:val="00E022F2"/>
    <w:rsid w:val="00E04B4A"/>
    <w:rsid w:val="00E0762A"/>
    <w:rsid w:val="00E0779E"/>
    <w:rsid w:val="00E07D25"/>
    <w:rsid w:val="00E139D9"/>
    <w:rsid w:val="00E163D6"/>
    <w:rsid w:val="00E23C07"/>
    <w:rsid w:val="00E2489F"/>
    <w:rsid w:val="00E256CF"/>
    <w:rsid w:val="00E260A9"/>
    <w:rsid w:val="00E32814"/>
    <w:rsid w:val="00E3303C"/>
    <w:rsid w:val="00E34CC0"/>
    <w:rsid w:val="00E368B7"/>
    <w:rsid w:val="00E405CC"/>
    <w:rsid w:val="00E40912"/>
    <w:rsid w:val="00E426EE"/>
    <w:rsid w:val="00E42C7F"/>
    <w:rsid w:val="00E44A98"/>
    <w:rsid w:val="00E452FC"/>
    <w:rsid w:val="00E47B49"/>
    <w:rsid w:val="00E519E6"/>
    <w:rsid w:val="00E6699B"/>
    <w:rsid w:val="00E674F1"/>
    <w:rsid w:val="00E714B4"/>
    <w:rsid w:val="00E71E4F"/>
    <w:rsid w:val="00E73BD9"/>
    <w:rsid w:val="00E77F24"/>
    <w:rsid w:val="00E830EA"/>
    <w:rsid w:val="00E84886"/>
    <w:rsid w:val="00E861A1"/>
    <w:rsid w:val="00E87DD1"/>
    <w:rsid w:val="00E90108"/>
    <w:rsid w:val="00E928E1"/>
    <w:rsid w:val="00EA01E5"/>
    <w:rsid w:val="00EA1617"/>
    <w:rsid w:val="00EA2623"/>
    <w:rsid w:val="00EA34A0"/>
    <w:rsid w:val="00EB4C1A"/>
    <w:rsid w:val="00EC266B"/>
    <w:rsid w:val="00EC30FD"/>
    <w:rsid w:val="00EC31DA"/>
    <w:rsid w:val="00EC3ABA"/>
    <w:rsid w:val="00EC5312"/>
    <w:rsid w:val="00EC5B9D"/>
    <w:rsid w:val="00EC73E4"/>
    <w:rsid w:val="00ED10B1"/>
    <w:rsid w:val="00ED1140"/>
    <w:rsid w:val="00ED5B48"/>
    <w:rsid w:val="00ED6949"/>
    <w:rsid w:val="00ED76B4"/>
    <w:rsid w:val="00EE185C"/>
    <w:rsid w:val="00EE1973"/>
    <w:rsid w:val="00EE2382"/>
    <w:rsid w:val="00EE2950"/>
    <w:rsid w:val="00EE3A38"/>
    <w:rsid w:val="00EE5B5A"/>
    <w:rsid w:val="00EE74E2"/>
    <w:rsid w:val="00EF1D9D"/>
    <w:rsid w:val="00EF3929"/>
    <w:rsid w:val="00EF4DB2"/>
    <w:rsid w:val="00EF6478"/>
    <w:rsid w:val="00EF6D05"/>
    <w:rsid w:val="00F03349"/>
    <w:rsid w:val="00F0623F"/>
    <w:rsid w:val="00F065F3"/>
    <w:rsid w:val="00F07B6A"/>
    <w:rsid w:val="00F13565"/>
    <w:rsid w:val="00F144C0"/>
    <w:rsid w:val="00F16E64"/>
    <w:rsid w:val="00F20064"/>
    <w:rsid w:val="00F20604"/>
    <w:rsid w:val="00F22C86"/>
    <w:rsid w:val="00F23541"/>
    <w:rsid w:val="00F25992"/>
    <w:rsid w:val="00F26554"/>
    <w:rsid w:val="00F271EC"/>
    <w:rsid w:val="00F3089D"/>
    <w:rsid w:val="00F3277C"/>
    <w:rsid w:val="00F35193"/>
    <w:rsid w:val="00F362BB"/>
    <w:rsid w:val="00F37303"/>
    <w:rsid w:val="00F373A3"/>
    <w:rsid w:val="00F37E8E"/>
    <w:rsid w:val="00F4040F"/>
    <w:rsid w:val="00F45720"/>
    <w:rsid w:val="00F4782E"/>
    <w:rsid w:val="00F4799C"/>
    <w:rsid w:val="00F5135E"/>
    <w:rsid w:val="00F52E2A"/>
    <w:rsid w:val="00F532FF"/>
    <w:rsid w:val="00F53F44"/>
    <w:rsid w:val="00F54052"/>
    <w:rsid w:val="00F560F2"/>
    <w:rsid w:val="00F612D5"/>
    <w:rsid w:val="00F62038"/>
    <w:rsid w:val="00F626B5"/>
    <w:rsid w:val="00F64809"/>
    <w:rsid w:val="00F64FA3"/>
    <w:rsid w:val="00F73C83"/>
    <w:rsid w:val="00F75948"/>
    <w:rsid w:val="00F760C7"/>
    <w:rsid w:val="00F8078C"/>
    <w:rsid w:val="00F9091E"/>
    <w:rsid w:val="00F91267"/>
    <w:rsid w:val="00F953B0"/>
    <w:rsid w:val="00F96B15"/>
    <w:rsid w:val="00F97880"/>
    <w:rsid w:val="00FA3648"/>
    <w:rsid w:val="00FB1671"/>
    <w:rsid w:val="00FB1834"/>
    <w:rsid w:val="00FB1DB8"/>
    <w:rsid w:val="00FB212A"/>
    <w:rsid w:val="00FB2E49"/>
    <w:rsid w:val="00FC3C51"/>
    <w:rsid w:val="00FD32C8"/>
    <w:rsid w:val="00FD59F8"/>
    <w:rsid w:val="00FD7069"/>
    <w:rsid w:val="00FD7604"/>
    <w:rsid w:val="00FE0369"/>
    <w:rsid w:val="00FE0BE2"/>
    <w:rsid w:val="00FE3510"/>
    <w:rsid w:val="00FE42C2"/>
    <w:rsid w:val="00FF064F"/>
    <w:rsid w:val="00FF2166"/>
    <w:rsid w:val="00FF5E87"/>
    <w:rsid w:val="00FF5E92"/>
    <w:rsid w:val="00FF5F55"/>
    <w:rsid w:val="00FF635D"/>
    <w:rsid w:val="00FF73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D5B"/>
    <w:pPr>
      <w:spacing w:after="200" w:line="276" w:lineRule="auto"/>
    </w:pPr>
    <w:rPr>
      <w:sz w:val="22"/>
      <w:szCs w:val="2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66582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0B3528"/>
    <w:pPr>
      <w:widowControl w:val="0"/>
      <w:suppressAutoHyphens/>
      <w:spacing w:after="283" w:line="240" w:lineRule="auto"/>
    </w:pPr>
    <w:rPr>
      <w:rFonts w:ascii="Times New Roman" w:eastAsia="Arial Unicode MS" w:hAnsi="Times New Roman" w:cs="Tahoma"/>
      <w:color w:val="000000"/>
      <w:sz w:val="24"/>
      <w:szCs w:val="24"/>
      <w:lang w:val="en-US" w:bidi="en-US"/>
    </w:rPr>
  </w:style>
  <w:style w:type="character" w:customStyle="1" w:styleId="a4">
    <w:name w:val="Основной текст Знак"/>
    <w:link w:val="a3"/>
    <w:semiHidden/>
    <w:rsid w:val="000B3528"/>
    <w:rPr>
      <w:rFonts w:ascii="Times New Roman" w:eastAsia="Arial Unicode MS" w:hAnsi="Times New Roman" w:cs="Tahoma"/>
      <w:color w:val="000000"/>
      <w:sz w:val="24"/>
      <w:szCs w:val="24"/>
      <w:lang w:val="en-US" w:bidi="en-US"/>
    </w:rPr>
  </w:style>
  <w:style w:type="paragraph" w:styleId="a5">
    <w:name w:val="Normal (Web)"/>
    <w:basedOn w:val="a"/>
    <w:uiPriority w:val="99"/>
    <w:unhideWhenUsed/>
    <w:rsid w:val="000B3528"/>
    <w:pPr>
      <w:widowControl w:val="0"/>
      <w:suppressAutoHyphens/>
      <w:spacing w:after="0" w:line="240" w:lineRule="auto"/>
    </w:pPr>
    <w:rPr>
      <w:rFonts w:ascii="Times New Roman" w:eastAsia="Arial Unicode MS" w:hAnsi="Times New Roman"/>
      <w:color w:val="000000"/>
      <w:sz w:val="24"/>
      <w:szCs w:val="24"/>
      <w:lang w:val="en-US" w:bidi="en-US"/>
    </w:rPr>
  </w:style>
  <w:style w:type="paragraph" w:customStyle="1" w:styleId="msonormalcxspmiddle">
    <w:name w:val="msonormalcxspmiddle"/>
    <w:basedOn w:val="a"/>
    <w:rsid w:val="0029230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Hyperlink"/>
    <w:uiPriority w:val="99"/>
    <w:unhideWhenUsed/>
    <w:rsid w:val="009007C8"/>
    <w:rPr>
      <w:color w:val="0000FF"/>
      <w:u w:val="single"/>
    </w:rPr>
  </w:style>
  <w:style w:type="paragraph" w:styleId="a7">
    <w:name w:val="header"/>
    <w:basedOn w:val="a"/>
    <w:link w:val="a8"/>
    <w:uiPriority w:val="99"/>
    <w:semiHidden/>
    <w:unhideWhenUsed/>
    <w:rsid w:val="005D3D2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semiHidden/>
    <w:rsid w:val="005D3D2E"/>
    <w:rPr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semiHidden/>
    <w:unhideWhenUsed/>
    <w:rsid w:val="005D3D2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semiHidden/>
    <w:rsid w:val="005D3D2E"/>
    <w:rPr>
      <w:sz w:val="22"/>
      <w:szCs w:val="22"/>
      <w:lang w:eastAsia="en-US"/>
    </w:rPr>
  </w:style>
  <w:style w:type="table" w:styleId="ab">
    <w:name w:val="Table Grid"/>
    <w:basedOn w:val="a1"/>
    <w:uiPriority w:val="39"/>
    <w:rsid w:val="0032503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annotation reference"/>
    <w:uiPriority w:val="99"/>
    <w:semiHidden/>
    <w:unhideWhenUsed/>
    <w:rsid w:val="00F16E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F16E64"/>
    <w:rPr>
      <w:sz w:val="20"/>
      <w:szCs w:val="20"/>
    </w:rPr>
  </w:style>
  <w:style w:type="character" w:customStyle="1" w:styleId="ae">
    <w:name w:val="Текст примечания Знак"/>
    <w:link w:val="ad"/>
    <w:uiPriority w:val="99"/>
    <w:semiHidden/>
    <w:rsid w:val="00F16E64"/>
    <w:rPr>
      <w:lang w:eastAsia="en-US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F16E64"/>
    <w:rPr>
      <w:b/>
      <w:bCs/>
    </w:rPr>
  </w:style>
  <w:style w:type="character" w:customStyle="1" w:styleId="af0">
    <w:name w:val="Тема примечания Знак"/>
    <w:link w:val="af"/>
    <w:uiPriority w:val="99"/>
    <w:semiHidden/>
    <w:rsid w:val="00F16E64"/>
    <w:rPr>
      <w:b/>
      <w:bCs/>
      <w:lang w:eastAsia="en-US"/>
    </w:rPr>
  </w:style>
  <w:style w:type="paragraph" w:styleId="af1">
    <w:name w:val="Balloon Text"/>
    <w:basedOn w:val="a"/>
    <w:link w:val="af2"/>
    <w:uiPriority w:val="99"/>
    <w:semiHidden/>
    <w:unhideWhenUsed/>
    <w:rsid w:val="00F16E6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link w:val="af1"/>
    <w:uiPriority w:val="99"/>
    <w:semiHidden/>
    <w:rsid w:val="00F16E64"/>
    <w:rPr>
      <w:rFonts w:ascii="Tahoma" w:hAnsi="Tahoma" w:cs="Tahoma"/>
      <w:sz w:val="16"/>
      <w:szCs w:val="16"/>
      <w:lang w:eastAsia="en-US"/>
    </w:rPr>
  </w:style>
  <w:style w:type="character" w:customStyle="1" w:styleId="2">
    <w:name w:val="Основной текст (2)"/>
    <w:rsid w:val="00530566"/>
    <w:rPr>
      <w:rFonts w:ascii="Times New Roman" w:hAnsi="Times New Roman" w:cs="Times New Roman"/>
      <w:b w:val="0"/>
      <w:i w:val="0"/>
      <w:caps w:val="0"/>
      <w:smallCaps w:val="0"/>
      <w:strike w:val="0"/>
      <w:dstrike w:val="0"/>
      <w:sz w:val="26"/>
      <w:u w:val="none"/>
    </w:rPr>
  </w:style>
  <w:style w:type="paragraph" w:customStyle="1" w:styleId="formattext">
    <w:name w:val="formattext"/>
    <w:basedOn w:val="a"/>
    <w:rsid w:val="002429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3">
    <w:name w:val="List Paragraph"/>
    <w:basedOn w:val="a"/>
    <w:uiPriority w:val="34"/>
    <w:qFormat/>
    <w:rsid w:val="00953DA3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665823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table" w:customStyle="1" w:styleId="1">
    <w:name w:val="Сетка таблицы1"/>
    <w:basedOn w:val="a1"/>
    <w:next w:val="ab"/>
    <w:uiPriority w:val="39"/>
    <w:rsid w:val="002F2001"/>
    <w:rPr>
      <w:rFonts w:asciiTheme="minorHAnsi" w:eastAsiaTheme="minorEastAsia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No Spacing"/>
    <w:link w:val="af5"/>
    <w:uiPriority w:val="1"/>
    <w:qFormat/>
    <w:rsid w:val="00E2489F"/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Без интервала Знак"/>
    <w:basedOn w:val="a0"/>
    <w:link w:val="af4"/>
    <w:uiPriority w:val="1"/>
    <w:rsid w:val="00E2489F"/>
    <w:rPr>
      <w:rFonts w:asciiTheme="minorHAnsi" w:eastAsiaTheme="minorEastAsia" w:hAnsiTheme="minorHAnsi" w:cstheme="minorBidi"/>
      <w:sz w:val="22"/>
      <w:szCs w:val="22"/>
    </w:rPr>
  </w:style>
  <w:style w:type="table" w:customStyle="1" w:styleId="20">
    <w:name w:val="Сетка таблицы2"/>
    <w:basedOn w:val="a1"/>
    <w:next w:val="ab"/>
    <w:uiPriority w:val="39"/>
    <w:rsid w:val="00587DF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6">
    <w:name w:val="Strong"/>
    <w:basedOn w:val="a0"/>
    <w:uiPriority w:val="22"/>
    <w:qFormat/>
    <w:rsid w:val="000A236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90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4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2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5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ingramota46.r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EFA9131EFE09B588217147F44C1087671628F7C47B59038B816698D8EFC41122EA5DC20ED3067287y7wE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kurskrulfg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fingramota46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C7BD88-D8E9-487D-94EB-E3560B7A6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22</Pages>
  <Words>5726</Words>
  <Characters>32641</Characters>
  <Application>Microsoft Office Word</Application>
  <DocSecurity>0</DocSecurity>
  <Lines>272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38291</CharactersWithSpaces>
  <SharedDoc>false</SharedDoc>
  <HLinks>
    <vt:vector size="6" baseType="variant">
      <vt:variant>
        <vt:i4>5963895</vt:i4>
      </vt:variant>
      <vt:variant>
        <vt:i4>0</vt:i4>
      </vt:variant>
      <vt:variant>
        <vt:i4>0</vt:i4>
      </vt:variant>
      <vt:variant>
        <vt:i4>5</vt:i4>
      </vt:variant>
      <vt:variant>
        <vt:lpwstr>mailto:rcfgkursk@mail.ru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LILIA NEKRASOVA</cp:lastModifiedBy>
  <cp:revision>14</cp:revision>
  <cp:lastPrinted>2023-07-20T13:30:00Z</cp:lastPrinted>
  <dcterms:created xsi:type="dcterms:W3CDTF">2024-08-01T18:46:00Z</dcterms:created>
  <dcterms:modified xsi:type="dcterms:W3CDTF">2024-08-07T08:07:00Z</dcterms:modified>
</cp:coreProperties>
</file>